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C6D5" w14:textId="7205F325" w:rsidR="00DB2585" w:rsidRPr="00E57FDE" w:rsidRDefault="00E57FDE" w:rsidP="00E57FDE">
      <w:pPr>
        <w:jc w:val="center"/>
        <w:rPr>
          <w:b/>
          <w:bCs/>
        </w:rPr>
      </w:pPr>
      <w:r w:rsidRPr="00E57FDE">
        <w:rPr>
          <w:b/>
          <w:bCs/>
        </w:rPr>
        <w:t>10. Fórum imunodeficiencií - program</w:t>
      </w:r>
    </w:p>
    <w:p w14:paraId="14E41DC6" w14:textId="0E56F49F" w:rsidR="00C46C86" w:rsidRPr="00E57FDE" w:rsidRDefault="00C46C86">
      <w:pPr>
        <w:rPr>
          <w:sz w:val="20"/>
          <w:szCs w:val="20"/>
        </w:rPr>
      </w:pPr>
    </w:p>
    <w:p w14:paraId="38F33A60" w14:textId="6A1FBB57" w:rsidR="00C46C86" w:rsidRPr="00E57FDE" w:rsidRDefault="00C46C86">
      <w:pPr>
        <w:rPr>
          <w:sz w:val="20"/>
          <w:szCs w:val="20"/>
        </w:rPr>
      </w:pPr>
      <w:r w:rsidRPr="00E57FDE">
        <w:rPr>
          <w:sz w:val="20"/>
          <w:szCs w:val="20"/>
        </w:rPr>
        <w:t>Blok č. 1</w:t>
      </w:r>
      <w:r w:rsidRPr="00E57FDE">
        <w:rPr>
          <w:sz w:val="20"/>
          <w:szCs w:val="20"/>
        </w:rPr>
        <w:tab/>
      </w:r>
      <w:r w:rsidR="00E57FDE">
        <w:rPr>
          <w:sz w:val="20"/>
          <w:szCs w:val="20"/>
        </w:rPr>
        <w:tab/>
      </w:r>
      <w:r w:rsidR="00DE1717" w:rsidRPr="00E57FDE">
        <w:rPr>
          <w:sz w:val="20"/>
          <w:szCs w:val="20"/>
          <w:u w:val="single"/>
        </w:rPr>
        <w:t>S</w:t>
      </w:r>
      <w:r w:rsidR="00E57FDE" w:rsidRPr="00E57FDE">
        <w:rPr>
          <w:sz w:val="20"/>
          <w:szCs w:val="20"/>
          <w:u w:val="single"/>
        </w:rPr>
        <w:t>ekundárne imunodeficiencie</w:t>
      </w:r>
      <w:r w:rsidR="00DE1717" w:rsidRPr="00E57FDE">
        <w:rPr>
          <w:sz w:val="20"/>
          <w:szCs w:val="20"/>
        </w:rPr>
        <w:tab/>
      </w:r>
      <w:r w:rsidR="00DE1717" w:rsidRPr="00E57FDE">
        <w:rPr>
          <w:sz w:val="20"/>
          <w:szCs w:val="20"/>
        </w:rPr>
        <w:tab/>
      </w:r>
      <w:r w:rsidRPr="00E57FDE">
        <w:rPr>
          <w:sz w:val="20"/>
          <w:szCs w:val="20"/>
        </w:rPr>
        <w:t>8:30 – 10:30</w:t>
      </w:r>
      <w:r w:rsidR="00E57FDE" w:rsidRPr="00E57FDE">
        <w:rPr>
          <w:sz w:val="20"/>
          <w:szCs w:val="20"/>
        </w:rPr>
        <w:t xml:space="preserve"> hod.</w:t>
      </w:r>
    </w:p>
    <w:p w14:paraId="4BCBA794" w14:textId="097BA0BB" w:rsidR="00067B5D" w:rsidRPr="00E57FDE" w:rsidRDefault="00067B5D" w:rsidP="00AB5194">
      <w:pPr>
        <w:pStyle w:val="Odsekzoznamu"/>
        <w:numPr>
          <w:ilvl w:val="0"/>
          <w:numId w:val="4"/>
        </w:numPr>
        <w:spacing w:after="0"/>
        <w:rPr>
          <w:sz w:val="20"/>
          <w:szCs w:val="20"/>
        </w:rPr>
      </w:pPr>
      <w:proofErr w:type="spellStart"/>
      <w:r w:rsidRPr="00E57FDE">
        <w:rPr>
          <w:sz w:val="20"/>
          <w:szCs w:val="20"/>
        </w:rPr>
        <w:t>Thon</w:t>
      </w:r>
      <w:proofErr w:type="spellEnd"/>
      <w:r w:rsidR="00F030A4" w:rsidRPr="00E57FDE">
        <w:rPr>
          <w:sz w:val="20"/>
          <w:szCs w:val="20"/>
        </w:rPr>
        <w:t xml:space="preserve"> </w:t>
      </w:r>
      <w:r w:rsidR="008C473E" w:rsidRPr="00E57FDE">
        <w:rPr>
          <w:sz w:val="20"/>
          <w:szCs w:val="20"/>
        </w:rPr>
        <w:t xml:space="preserve">V. </w:t>
      </w:r>
      <w:r w:rsidR="00AB5194" w:rsidRPr="00E57FDE">
        <w:rPr>
          <w:sz w:val="20"/>
          <w:szCs w:val="20"/>
        </w:rPr>
        <w:t>(</w:t>
      </w:r>
      <w:r w:rsidRPr="00E57FDE">
        <w:rPr>
          <w:sz w:val="20"/>
          <w:szCs w:val="20"/>
        </w:rPr>
        <w:t>Brno</w:t>
      </w:r>
      <w:r w:rsidR="00AB5194" w:rsidRPr="00E57FDE">
        <w:rPr>
          <w:sz w:val="20"/>
          <w:szCs w:val="20"/>
        </w:rPr>
        <w:t>, ČR)</w:t>
      </w:r>
      <w:r w:rsidRPr="00E57FDE">
        <w:rPr>
          <w:sz w:val="20"/>
          <w:szCs w:val="20"/>
        </w:rPr>
        <w:t xml:space="preserve">: </w:t>
      </w:r>
      <w:r w:rsidRPr="00E57FDE">
        <w:rPr>
          <w:b/>
          <w:bCs/>
          <w:sz w:val="20"/>
          <w:szCs w:val="20"/>
        </w:rPr>
        <w:t xml:space="preserve">Slizniční imunitní obrana - covid 19, odborná pochybení, včasná </w:t>
      </w:r>
      <w:proofErr w:type="spellStart"/>
      <w:r w:rsidRPr="00E57FDE">
        <w:rPr>
          <w:b/>
          <w:bCs/>
          <w:sz w:val="20"/>
          <w:szCs w:val="20"/>
        </w:rPr>
        <w:t>léčba</w:t>
      </w:r>
      <w:proofErr w:type="spellEnd"/>
      <w:r w:rsidRPr="00E57FDE">
        <w:rPr>
          <w:sz w:val="20"/>
          <w:szCs w:val="20"/>
        </w:rPr>
        <w:t xml:space="preserve"> </w:t>
      </w:r>
    </w:p>
    <w:p w14:paraId="1316A216" w14:textId="0E844705" w:rsidR="00C46C86" w:rsidRPr="00E57FDE" w:rsidRDefault="00AB5194" w:rsidP="00CE1DE5">
      <w:pPr>
        <w:pStyle w:val="Odsekzoznamu"/>
        <w:numPr>
          <w:ilvl w:val="0"/>
          <w:numId w:val="4"/>
        </w:numPr>
        <w:spacing w:after="0"/>
        <w:rPr>
          <w:sz w:val="20"/>
          <w:szCs w:val="20"/>
        </w:rPr>
      </w:pPr>
      <w:proofErr w:type="spellStart"/>
      <w:r w:rsidRPr="00E57FDE">
        <w:rPr>
          <w:sz w:val="20"/>
          <w:szCs w:val="20"/>
        </w:rPr>
        <w:t>Jarčuška</w:t>
      </w:r>
      <w:proofErr w:type="spellEnd"/>
      <w:r w:rsidR="00F030A4" w:rsidRPr="00E57FDE">
        <w:rPr>
          <w:sz w:val="20"/>
          <w:szCs w:val="20"/>
        </w:rPr>
        <w:t xml:space="preserve"> </w:t>
      </w:r>
      <w:r w:rsidR="008C473E" w:rsidRPr="00E57FDE">
        <w:rPr>
          <w:sz w:val="20"/>
          <w:szCs w:val="20"/>
        </w:rPr>
        <w:t xml:space="preserve">P. </w:t>
      </w:r>
      <w:r w:rsidRPr="00E57FDE">
        <w:rPr>
          <w:sz w:val="20"/>
          <w:szCs w:val="20"/>
        </w:rPr>
        <w:t xml:space="preserve">(Košice, SR): </w:t>
      </w:r>
      <w:r w:rsidR="009970F3" w:rsidRPr="009970F3">
        <w:rPr>
          <w:b/>
          <w:bCs/>
          <w:sz w:val="20"/>
          <w:szCs w:val="20"/>
        </w:rPr>
        <w:t xml:space="preserve">COVID-19, </w:t>
      </w:r>
      <w:proofErr w:type="spellStart"/>
      <w:r w:rsidR="009970F3" w:rsidRPr="009970F3">
        <w:rPr>
          <w:b/>
          <w:bCs/>
          <w:sz w:val="20"/>
          <w:szCs w:val="20"/>
        </w:rPr>
        <w:t>postcovidové</w:t>
      </w:r>
      <w:proofErr w:type="spellEnd"/>
      <w:r w:rsidR="009970F3" w:rsidRPr="009970F3">
        <w:rPr>
          <w:b/>
          <w:bCs/>
          <w:sz w:val="20"/>
          <w:szCs w:val="20"/>
        </w:rPr>
        <w:t xml:space="preserve"> komplikácie a</w:t>
      </w:r>
      <w:r w:rsidR="009970F3">
        <w:rPr>
          <w:sz w:val="20"/>
          <w:szCs w:val="20"/>
        </w:rPr>
        <w:t> </w:t>
      </w:r>
      <w:r w:rsidR="009970F3" w:rsidRPr="009970F3">
        <w:rPr>
          <w:b/>
          <w:bCs/>
          <w:sz w:val="20"/>
          <w:szCs w:val="20"/>
        </w:rPr>
        <w:t>možnosti ovplyvnenia imunity</w:t>
      </w:r>
    </w:p>
    <w:p w14:paraId="61D510D7" w14:textId="347BB4FD" w:rsidR="00C46C86" w:rsidRPr="00E57FDE" w:rsidRDefault="00227D89" w:rsidP="00AB5194">
      <w:pPr>
        <w:pStyle w:val="Odsekzoznamu"/>
        <w:numPr>
          <w:ilvl w:val="0"/>
          <w:numId w:val="4"/>
        </w:numPr>
        <w:spacing w:after="0"/>
        <w:rPr>
          <w:sz w:val="20"/>
          <w:szCs w:val="20"/>
        </w:rPr>
      </w:pPr>
      <w:r w:rsidRPr="00E57FDE">
        <w:rPr>
          <w:sz w:val="20"/>
          <w:szCs w:val="20"/>
        </w:rPr>
        <w:t>Hlinka</w:t>
      </w:r>
      <w:r w:rsidR="00AB5194" w:rsidRPr="00E57FDE">
        <w:rPr>
          <w:sz w:val="20"/>
          <w:szCs w:val="20"/>
        </w:rPr>
        <w:t xml:space="preserve"> </w:t>
      </w:r>
      <w:r w:rsidR="008C473E" w:rsidRPr="00E57FDE">
        <w:rPr>
          <w:sz w:val="20"/>
          <w:szCs w:val="20"/>
        </w:rPr>
        <w:t xml:space="preserve">I. </w:t>
      </w:r>
      <w:r w:rsidR="00AB5194" w:rsidRPr="00E57FDE">
        <w:rPr>
          <w:sz w:val="20"/>
          <w:szCs w:val="20"/>
        </w:rPr>
        <w:t>(Kežmarok, SR)</w:t>
      </w:r>
      <w:r w:rsidRPr="00E57FDE">
        <w:rPr>
          <w:sz w:val="20"/>
          <w:szCs w:val="20"/>
        </w:rPr>
        <w:t xml:space="preserve">: </w:t>
      </w:r>
      <w:r w:rsidRPr="00E57FDE">
        <w:rPr>
          <w:b/>
          <w:bCs/>
          <w:sz w:val="20"/>
          <w:szCs w:val="20"/>
        </w:rPr>
        <w:t>COVID</w:t>
      </w:r>
      <w:r w:rsidR="00AB5194" w:rsidRPr="00E57FDE">
        <w:rPr>
          <w:b/>
          <w:bCs/>
          <w:sz w:val="20"/>
          <w:szCs w:val="20"/>
        </w:rPr>
        <w:t>-</w:t>
      </w:r>
      <w:r w:rsidRPr="00E57FDE">
        <w:rPr>
          <w:b/>
          <w:bCs/>
          <w:sz w:val="20"/>
          <w:szCs w:val="20"/>
        </w:rPr>
        <w:t xml:space="preserve">19 a </w:t>
      </w:r>
      <w:proofErr w:type="spellStart"/>
      <w:r w:rsidRPr="00E57FDE">
        <w:rPr>
          <w:b/>
          <w:bCs/>
          <w:sz w:val="20"/>
          <w:szCs w:val="20"/>
        </w:rPr>
        <w:t>autoimunita</w:t>
      </w:r>
      <w:proofErr w:type="spellEnd"/>
    </w:p>
    <w:p w14:paraId="0C9EFFF3" w14:textId="28D406F5" w:rsidR="00C46C86" w:rsidRPr="00E57FDE" w:rsidRDefault="00227D89" w:rsidP="00AB5194">
      <w:pPr>
        <w:pStyle w:val="Odsekzoznamu"/>
        <w:numPr>
          <w:ilvl w:val="0"/>
          <w:numId w:val="4"/>
        </w:numPr>
        <w:spacing w:after="0"/>
        <w:rPr>
          <w:sz w:val="20"/>
          <w:szCs w:val="20"/>
        </w:rPr>
      </w:pPr>
      <w:proofErr w:type="spellStart"/>
      <w:r w:rsidRPr="00E57FDE">
        <w:rPr>
          <w:sz w:val="20"/>
          <w:szCs w:val="20"/>
        </w:rPr>
        <w:t>S</w:t>
      </w:r>
      <w:r w:rsidR="00AB5194" w:rsidRPr="00E57FDE">
        <w:rPr>
          <w:sz w:val="20"/>
          <w:szCs w:val="20"/>
        </w:rPr>
        <w:t>z</w:t>
      </w:r>
      <w:r w:rsidRPr="00E57FDE">
        <w:rPr>
          <w:sz w:val="20"/>
          <w:szCs w:val="20"/>
        </w:rPr>
        <w:t>ilá</w:t>
      </w:r>
      <w:r w:rsidR="00AB5194" w:rsidRPr="00E57FDE">
        <w:rPr>
          <w:sz w:val="20"/>
          <w:szCs w:val="20"/>
        </w:rPr>
        <w:t>s</w:t>
      </w:r>
      <w:r w:rsidRPr="00E57FDE">
        <w:rPr>
          <w:sz w:val="20"/>
          <w:szCs w:val="20"/>
        </w:rPr>
        <w:t>iová</w:t>
      </w:r>
      <w:proofErr w:type="spellEnd"/>
      <w:r w:rsidR="008C473E" w:rsidRPr="00E57FDE">
        <w:rPr>
          <w:sz w:val="20"/>
          <w:szCs w:val="20"/>
        </w:rPr>
        <w:t xml:space="preserve"> J.</w:t>
      </w:r>
      <w:r w:rsidR="00AB5194" w:rsidRPr="00E57FDE">
        <w:rPr>
          <w:sz w:val="20"/>
          <w:szCs w:val="20"/>
        </w:rPr>
        <w:t xml:space="preserve">, Štefan </w:t>
      </w:r>
      <w:proofErr w:type="spellStart"/>
      <w:r w:rsidR="00AB5194" w:rsidRPr="00E57FDE">
        <w:rPr>
          <w:sz w:val="20"/>
          <w:szCs w:val="20"/>
        </w:rPr>
        <w:t>Raffáč</w:t>
      </w:r>
      <w:proofErr w:type="spellEnd"/>
      <w:r w:rsidR="00F030A4" w:rsidRPr="00E57FDE">
        <w:rPr>
          <w:sz w:val="20"/>
          <w:szCs w:val="20"/>
        </w:rPr>
        <w:t xml:space="preserve"> </w:t>
      </w:r>
      <w:r w:rsidR="00AB5194" w:rsidRPr="00E57FDE">
        <w:rPr>
          <w:sz w:val="20"/>
          <w:szCs w:val="20"/>
        </w:rPr>
        <w:t>(Košice, SR)</w:t>
      </w:r>
      <w:r w:rsidRPr="00E57FDE">
        <w:rPr>
          <w:sz w:val="20"/>
          <w:szCs w:val="20"/>
        </w:rPr>
        <w:t xml:space="preserve">:  </w:t>
      </w:r>
      <w:proofErr w:type="spellStart"/>
      <w:r w:rsidR="009970F3" w:rsidRPr="009970F3">
        <w:rPr>
          <w:b/>
          <w:bCs/>
          <w:sz w:val="20"/>
          <w:szCs w:val="20"/>
        </w:rPr>
        <w:t>Myelin</w:t>
      </w:r>
      <w:proofErr w:type="spellEnd"/>
      <w:r w:rsidR="009970F3" w:rsidRPr="009970F3">
        <w:rPr>
          <w:b/>
          <w:bCs/>
          <w:sz w:val="20"/>
          <w:szCs w:val="20"/>
        </w:rPr>
        <w:t xml:space="preserve"> </w:t>
      </w:r>
      <w:proofErr w:type="spellStart"/>
      <w:r w:rsidR="009970F3" w:rsidRPr="009970F3">
        <w:rPr>
          <w:b/>
          <w:bCs/>
          <w:sz w:val="20"/>
          <w:szCs w:val="20"/>
        </w:rPr>
        <w:t>oligodendrocyte</w:t>
      </w:r>
      <w:proofErr w:type="spellEnd"/>
      <w:r w:rsidR="009970F3" w:rsidRPr="009970F3">
        <w:rPr>
          <w:b/>
          <w:bCs/>
          <w:sz w:val="20"/>
          <w:szCs w:val="20"/>
        </w:rPr>
        <w:t xml:space="preserve"> </w:t>
      </w:r>
      <w:proofErr w:type="spellStart"/>
      <w:r w:rsidR="009970F3" w:rsidRPr="009970F3">
        <w:rPr>
          <w:b/>
          <w:bCs/>
          <w:sz w:val="20"/>
          <w:szCs w:val="20"/>
        </w:rPr>
        <w:t>glycoprotein</w:t>
      </w:r>
      <w:proofErr w:type="spellEnd"/>
      <w:r w:rsidR="009970F3" w:rsidRPr="009970F3">
        <w:rPr>
          <w:b/>
          <w:bCs/>
          <w:sz w:val="20"/>
          <w:szCs w:val="20"/>
        </w:rPr>
        <w:t xml:space="preserve"> </w:t>
      </w:r>
      <w:proofErr w:type="spellStart"/>
      <w:r w:rsidR="009970F3" w:rsidRPr="009970F3">
        <w:rPr>
          <w:b/>
          <w:bCs/>
          <w:sz w:val="20"/>
          <w:szCs w:val="20"/>
        </w:rPr>
        <w:t>antibody-associated</w:t>
      </w:r>
      <w:proofErr w:type="spellEnd"/>
      <w:r w:rsidR="009970F3" w:rsidRPr="009970F3">
        <w:rPr>
          <w:b/>
          <w:bCs/>
          <w:sz w:val="20"/>
          <w:szCs w:val="20"/>
        </w:rPr>
        <w:t xml:space="preserve"> </w:t>
      </w:r>
      <w:proofErr w:type="spellStart"/>
      <w:r w:rsidR="009970F3" w:rsidRPr="009970F3">
        <w:rPr>
          <w:b/>
          <w:bCs/>
          <w:sz w:val="20"/>
          <w:szCs w:val="20"/>
        </w:rPr>
        <w:t>disease</w:t>
      </w:r>
      <w:proofErr w:type="spellEnd"/>
      <w:r w:rsidR="009970F3" w:rsidRPr="009970F3">
        <w:rPr>
          <w:b/>
          <w:bCs/>
          <w:sz w:val="20"/>
          <w:szCs w:val="20"/>
        </w:rPr>
        <w:t xml:space="preserve"> (MOGAD) a sekundárny </w:t>
      </w:r>
      <w:proofErr w:type="spellStart"/>
      <w:r w:rsidR="009970F3" w:rsidRPr="009970F3">
        <w:rPr>
          <w:b/>
          <w:bCs/>
          <w:sz w:val="20"/>
          <w:szCs w:val="20"/>
        </w:rPr>
        <w:t>imunodeficit</w:t>
      </w:r>
      <w:proofErr w:type="spellEnd"/>
      <w:r w:rsidR="009970F3" w:rsidRPr="009970F3">
        <w:rPr>
          <w:b/>
          <w:bCs/>
          <w:sz w:val="20"/>
          <w:szCs w:val="20"/>
        </w:rPr>
        <w:t>: spolupráca neurológa a imunológa na liečbe </w:t>
      </w:r>
    </w:p>
    <w:p w14:paraId="1D8AA044" w14:textId="35A495C4" w:rsidR="00227D89" w:rsidRPr="00E57FDE" w:rsidRDefault="00AB5194" w:rsidP="00AB5194">
      <w:pPr>
        <w:pStyle w:val="Odsekzoznamu"/>
        <w:numPr>
          <w:ilvl w:val="0"/>
          <w:numId w:val="4"/>
        </w:numPr>
        <w:spacing w:after="0"/>
        <w:rPr>
          <w:sz w:val="20"/>
          <w:szCs w:val="20"/>
        </w:rPr>
      </w:pPr>
      <w:proofErr w:type="spellStart"/>
      <w:r w:rsidRPr="00E57FDE">
        <w:rPr>
          <w:sz w:val="20"/>
          <w:szCs w:val="20"/>
        </w:rPr>
        <w:t>Jarčušk</w:t>
      </w:r>
      <w:r w:rsidR="008C473E" w:rsidRPr="00E57FDE">
        <w:rPr>
          <w:sz w:val="20"/>
          <w:szCs w:val="20"/>
        </w:rPr>
        <w:t>a</w:t>
      </w:r>
      <w:proofErr w:type="spellEnd"/>
      <w:r w:rsidR="008C473E" w:rsidRPr="00E57FDE">
        <w:rPr>
          <w:sz w:val="20"/>
          <w:szCs w:val="20"/>
        </w:rPr>
        <w:t xml:space="preserve"> P. (</w:t>
      </w:r>
      <w:r w:rsidRPr="00E57FDE">
        <w:rPr>
          <w:sz w:val="20"/>
          <w:szCs w:val="20"/>
        </w:rPr>
        <w:t xml:space="preserve">Košice, SR): </w:t>
      </w:r>
      <w:r w:rsidR="003D382D" w:rsidRPr="003D382D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Cytokínová kaskáda pri sepse</w:t>
      </w:r>
      <w:r w:rsidR="003D382D">
        <w:rPr>
          <w:rFonts w:ascii="Calibri" w:hAnsi="Calibri" w:cs="Calibri"/>
          <w:color w:val="000000"/>
          <w:shd w:val="clear" w:color="auto" w:fill="FFFFFF"/>
        </w:rPr>
        <w:t> </w:t>
      </w:r>
    </w:p>
    <w:p w14:paraId="7B33F7F5" w14:textId="420B2B92" w:rsidR="00C46C86" w:rsidRPr="00E57FDE" w:rsidRDefault="00C46C86" w:rsidP="00AB5194">
      <w:pPr>
        <w:pStyle w:val="Odsekzoznamu"/>
        <w:numPr>
          <w:ilvl w:val="0"/>
          <w:numId w:val="4"/>
        </w:numPr>
        <w:spacing w:after="0"/>
        <w:rPr>
          <w:sz w:val="20"/>
          <w:szCs w:val="20"/>
        </w:rPr>
      </w:pPr>
      <w:r w:rsidRPr="00E57FDE">
        <w:rPr>
          <w:sz w:val="20"/>
          <w:szCs w:val="20"/>
        </w:rPr>
        <w:t>Diskusia</w:t>
      </w:r>
    </w:p>
    <w:p w14:paraId="0EEB1F44" w14:textId="68231C15" w:rsidR="00C46C86" w:rsidRPr="00E57FDE" w:rsidRDefault="00C46C86" w:rsidP="00C46C86">
      <w:pPr>
        <w:spacing w:after="0"/>
        <w:rPr>
          <w:sz w:val="20"/>
          <w:szCs w:val="20"/>
        </w:rPr>
      </w:pPr>
    </w:p>
    <w:p w14:paraId="25F94998" w14:textId="67142D80" w:rsidR="00227D89" w:rsidRPr="00E57FDE" w:rsidRDefault="00227D89" w:rsidP="00C46C86">
      <w:pPr>
        <w:spacing w:after="0"/>
        <w:rPr>
          <w:sz w:val="20"/>
          <w:szCs w:val="20"/>
        </w:rPr>
      </w:pPr>
      <w:proofErr w:type="spellStart"/>
      <w:r w:rsidRPr="00E57FDE">
        <w:rPr>
          <w:sz w:val="20"/>
          <w:szCs w:val="20"/>
        </w:rPr>
        <w:t>Coff</w:t>
      </w:r>
      <w:r w:rsidR="00AB5194" w:rsidRPr="00E57FDE">
        <w:rPr>
          <w:sz w:val="20"/>
          <w:szCs w:val="20"/>
        </w:rPr>
        <w:t>e</w:t>
      </w:r>
      <w:r w:rsidRPr="00E57FDE">
        <w:rPr>
          <w:sz w:val="20"/>
          <w:szCs w:val="20"/>
        </w:rPr>
        <w:t>e</w:t>
      </w:r>
      <w:proofErr w:type="spellEnd"/>
      <w:r w:rsidRPr="00E57FDE">
        <w:rPr>
          <w:sz w:val="20"/>
          <w:szCs w:val="20"/>
        </w:rPr>
        <w:t xml:space="preserve"> break</w:t>
      </w:r>
    </w:p>
    <w:p w14:paraId="432CC103" w14:textId="77777777" w:rsidR="00227D89" w:rsidRPr="00E57FDE" w:rsidRDefault="00227D89" w:rsidP="00C46C86">
      <w:pPr>
        <w:spacing w:after="0"/>
        <w:rPr>
          <w:sz w:val="20"/>
          <w:szCs w:val="20"/>
        </w:rPr>
      </w:pPr>
    </w:p>
    <w:p w14:paraId="440E94A7" w14:textId="5E62DF55" w:rsidR="00C46C86" w:rsidRPr="00E57FDE" w:rsidRDefault="00C46C86" w:rsidP="00C46C86">
      <w:pPr>
        <w:spacing w:after="0"/>
        <w:rPr>
          <w:sz w:val="20"/>
          <w:szCs w:val="20"/>
        </w:rPr>
      </w:pPr>
      <w:r w:rsidRPr="00E57FDE">
        <w:rPr>
          <w:sz w:val="20"/>
          <w:szCs w:val="20"/>
        </w:rPr>
        <w:t>Blok č. 2</w:t>
      </w:r>
      <w:r w:rsidRPr="00E57FDE">
        <w:rPr>
          <w:sz w:val="20"/>
          <w:szCs w:val="20"/>
        </w:rPr>
        <w:tab/>
      </w:r>
      <w:r w:rsidR="00E57FDE">
        <w:rPr>
          <w:sz w:val="20"/>
          <w:szCs w:val="20"/>
        </w:rPr>
        <w:tab/>
      </w:r>
      <w:r w:rsidR="00DE1717" w:rsidRPr="00E57FDE">
        <w:rPr>
          <w:sz w:val="20"/>
          <w:szCs w:val="20"/>
          <w:u w:val="single"/>
        </w:rPr>
        <w:t>P</w:t>
      </w:r>
      <w:r w:rsidR="00E57FDE" w:rsidRPr="00E57FDE">
        <w:rPr>
          <w:sz w:val="20"/>
          <w:szCs w:val="20"/>
          <w:u w:val="single"/>
        </w:rPr>
        <w:t>rimárne imunodeficiencie</w:t>
      </w:r>
      <w:r w:rsidR="00DE1717" w:rsidRPr="00E57FDE">
        <w:rPr>
          <w:sz w:val="20"/>
          <w:szCs w:val="20"/>
        </w:rPr>
        <w:tab/>
      </w:r>
      <w:r w:rsidR="00DE1717" w:rsidRPr="00E57FDE">
        <w:rPr>
          <w:sz w:val="20"/>
          <w:szCs w:val="20"/>
        </w:rPr>
        <w:tab/>
      </w:r>
      <w:r w:rsidRPr="00E57FDE">
        <w:rPr>
          <w:sz w:val="20"/>
          <w:szCs w:val="20"/>
        </w:rPr>
        <w:t>10:40 – 12:40</w:t>
      </w:r>
      <w:r w:rsidR="00E57FDE" w:rsidRPr="00E57FDE">
        <w:rPr>
          <w:sz w:val="20"/>
          <w:szCs w:val="20"/>
        </w:rPr>
        <w:t xml:space="preserve"> hod.</w:t>
      </w:r>
    </w:p>
    <w:p w14:paraId="2F3A3952" w14:textId="67B5CF69" w:rsidR="00C46C86" w:rsidRPr="00E57FDE" w:rsidRDefault="00C46C86" w:rsidP="00C46C86">
      <w:pPr>
        <w:spacing w:after="0"/>
        <w:rPr>
          <w:sz w:val="20"/>
          <w:szCs w:val="20"/>
        </w:rPr>
      </w:pPr>
    </w:p>
    <w:p w14:paraId="1EF7BE5E" w14:textId="518F8D15" w:rsidR="00067B5D" w:rsidRPr="00E57FDE" w:rsidRDefault="00AB5194" w:rsidP="00AB5194">
      <w:pPr>
        <w:pStyle w:val="Odsekzoznamu"/>
        <w:numPr>
          <w:ilvl w:val="0"/>
          <w:numId w:val="5"/>
        </w:numPr>
        <w:spacing w:after="0"/>
        <w:rPr>
          <w:rFonts w:cs="Arial"/>
          <w:b/>
          <w:bCs/>
          <w:color w:val="222222"/>
          <w:sz w:val="20"/>
          <w:szCs w:val="20"/>
          <w:shd w:val="clear" w:color="auto" w:fill="FFFFFF"/>
        </w:rPr>
      </w:pPr>
      <w:proofErr w:type="spellStart"/>
      <w:r w:rsidRPr="00E57FDE">
        <w:rPr>
          <w:sz w:val="20"/>
          <w:szCs w:val="20"/>
        </w:rPr>
        <w:t>Thon</w:t>
      </w:r>
      <w:proofErr w:type="spellEnd"/>
      <w:r w:rsidRPr="00E57FDE">
        <w:rPr>
          <w:sz w:val="20"/>
          <w:szCs w:val="20"/>
        </w:rPr>
        <w:t xml:space="preserve"> </w:t>
      </w:r>
      <w:r w:rsidR="008C473E" w:rsidRPr="00E57FDE">
        <w:rPr>
          <w:sz w:val="20"/>
          <w:szCs w:val="20"/>
        </w:rPr>
        <w:t xml:space="preserve">V. </w:t>
      </w:r>
      <w:r w:rsidRPr="00E57FDE">
        <w:rPr>
          <w:sz w:val="20"/>
          <w:szCs w:val="20"/>
        </w:rPr>
        <w:t>(Brno, ČR)</w:t>
      </w:r>
      <w:r w:rsidR="00067B5D" w:rsidRPr="00E57FDE">
        <w:rPr>
          <w:sz w:val="20"/>
          <w:szCs w:val="20"/>
        </w:rPr>
        <w:t xml:space="preserve">: </w:t>
      </w:r>
      <w:r w:rsidR="00067B5D" w:rsidRPr="00E57FDE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Imunita a </w:t>
      </w:r>
      <w:proofErr w:type="spellStart"/>
      <w:r w:rsidR="00067B5D" w:rsidRPr="00E57FDE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těhotenství</w:t>
      </w:r>
      <w:proofErr w:type="spellEnd"/>
      <w:r w:rsidR="00067B5D" w:rsidRPr="00E57FDE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: paradigma endokrinní a imunitní </w:t>
      </w:r>
      <w:proofErr w:type="spellStart"/>
      <w:r w:rsidR="00067B5D" w:rsidRPr="00E57FDE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regulace</w:t>
      </w:r>
      <w:proofErr w:type="spellEnd"/>
    </w:p>
    <w:p w14:paraId="17681518" w14:textId="69AC0C1B" w:rsidR="00DE1717" w:rsidRPr="00E57FDE" w:rsidRDefault="00AB5194" w:rsidP="00AB5194">
      <w:pPr>
        <w:pStyle w:val="Odsekzoznamu"/>
        <w:numPr>
          <w:ilvl w:val="0"/>
          <w:numId w:val="5"/>
        </w:numPr>
        <w:spacing w:after="0"/>
        <w:rPr>
          <w:sz w:val="20"/>
          <w:szCs w:val="20"/>
        </w:rPr>
      </w:pPr>
      <w:proofErr w:type="spellStart"/>
      <w:r w:rsidRPr="00E57FDE">
        <w:rPr>
          <w:sz w:val="20"/>
          <w:szCs w:val="20"/>
        </w:rPr>
        <w:t>Hruškovič</w:t>
      </w:r>
      <w:proofErr w:type="spellEnd"/>
      <w:r w:rsidR="008C473E" w:rsidRPr="00E57FDE">
        <w:rPr>
          <w:sz w:val="20"/>
          <w:szCs w:val="20"/>
        </w:rPr>
        <w:t xml:space="preserve"> B.</w:t>
      </w:r>
      <w:r w:rsidRPr="00E57FDE">
        <w:rPr>
          <w:sz w:val="20"/>
          <w:szCs w:val="20"/>
        </w:rPr>
        <w:t xml:space="preserve">, Zuzulová </w:t>
      </w:r>
      <w:r w:rsidR="008C473E" w:rsidRPr="00E57FDE">
        <w:rPr>
          <w:sz w:val="20"/>
          <w:szCs w:val="20"/>
        </w:rPr>
        <w:t xml:space="preserve">M. </w:t>
      </w:r>
      <w:r w:rsidR="00F030A4" w:rsidRPr="00E57FDE">
        <w:rPr>
          <w:sz w:val="20"/>
          <w:szCs w:val="20"/>
        </w:rPr>
        <w:t>(Bratislava, SR)</w:t>
      </w:r>
      <w:r w:rsidRPr="00E57FDE">
        <w:rPr>
          <w:sz w:val="20"/>
          <w:szCs w:val="20"/>
        </w:rPr>
        <w:t xml:space="preserve">: </w:t>
      </w:r>
      <w:r w:rsidRPr="00E57FDE">
        <w:rPr>
          <w:b/>
          <w:bCs/>
          <w:sz w:val="20"/>
          <w:szCs w:val="20"/>
        </w:rPr>
        <w:t>Sledovanie vybraných CD znakov periférnej krvi u onkologického pacienta a ich interpretácia</w:t>
      </w:r>
    </w:p>
    <w:p w14:paraId="3438DEFE" w14:textId="178515B9" w:rsidR="00AB5194" w:rsidRPr="00E57FDE" w:rsidRDefault="00AB5194" w:rsidP="00AB5194">
      <w:pPr>
        <w:pStyle w:val="Odsekzoznamu"/>
        <w:numPr>
          <w:ilvl w:val="0"/>
          <w:numId w:val="5"/>
        </w:numPr>
        <w:spacing w:after="0"/>
        <w:rPr>
          <w:rFonts w:cs="Helvetica"/>
          <w:color w:val="222222"/>
          <w:sz w:val="20"/>
          <w:szCs w:val="20"/>
          <w:shd w:val="clear" w:color="auto" w:fill="FFFFFF"/>
        </w:rPr>
      </w:pPr>
      <w:r w:rsidRPr="00E57FDE">
        <w:rPr>
          <w:rFonts w:cs="Helvetica"/>
          <w:color w:val="222222"/>
          <w:sz w:val="20"/>
          <w:szCs w:val="20"/>
          <w:shd w:val="clear" w:color="auto" w:fill="FFFFFF"/>
        </w:rPr>
        <w:t>Straková</w:t>
      </w:r>
      <w:r w:rsidR="008C473E" w:rsidRPr="00E57FDE">
        <w:rPr>
          <w:rFonts w:cs="Helvetica"/>
          <w:color w:val="222222"/>
          <w:sz w:val="20"/>
          <w:szCs w:val="20"/>
          <w:shd w:val="clear" w:color="auto" w:fill="FFFFFF"/>
        </w:rPr>
        <w:t xml:space="preserve"> J.</w:t>
      </w:r>
      <w:r w:rsidR="00F030A4" w:rsidRPr="00E57FDE">
        <w:rPr>
          <w:rFonts w:cs="Helvetica"/>
          <w:color w:val="222222"/>
          <w:sz w:val="20"/>
          <w:szCs w:val="20"/>
          <w:shd w:val="clear" w:color="auto" w:fill="FFFFFF"/>
        </w:rPr>
        <w:t xml:space="preserve"> (Martin, SR)</w:t>
      </w:r>
      <w:r w:rsidRPr="00E57FDE">
        <w:rPr>
          <w:rFonts w:cs="Helvetica"/>
          <w:color w:val="222222"/>
          <w:sz w:val="20"/>
          <w:szCs w:val="20"/>
          <w:shd w:val="clear" w:color="auto" w:fill="FFFFFF"/>
        </w:rPr>
        <w:t xml:space="preserve">: </w:t>
      </w:r>
      <w:r w:rsidRPr="00E57FDE">
        <w:rPr>
          <w:rFonts w:cs="Helvetica"/>
          <w:b/>
          <w:bCs/>
          <w:color w:val="222222"/>
          <w:sz w:val="20"/>
          <w:szCs w:val="20"/>
          <w:shd w:val="clear" w:color="auto" w:fill="FFFFFF"/>
        </w:rPr>
        <w:t xml:space="preserve">Ako sa darilo (darí) našim pacientom s  PID v covidovej dobe? </w:t>
      </w:r>
      <w:r w:rsidRPr="00E57FDE">
        <w:rPr>
          <w:rFonts w:cs="Helvetica"/>
          <w:color w:val="222222"/>
          <w:sz w:val="20"/>
          <w:szCs w:val="20"/>
          <w:shd w:val="clear" w:color="auto" w:fill="FFFFFF"/>
        </w:rPr>
        <w:t>(kazuistiky) </w:t>
      </w:r>
    </w:p>
    <w:p w14:paraId="6D1169CD" w14:textId="7273EE36" w:rsidR="00AB5194" w:rsidRPr="00E57FDE" w:rsidRDefault="008C473E" w:rsidP="00AB5194">
      <w:pPr>
        <w:pStyle w:val="Odsekzoznamu"/>
        <w:numPr>
          <w:ilvl w:val="0"/>
          <w:numId w:val="5"/>
        </w:numPr>
        <w:spacing w:after="0"/>
        <w:rPr>
          <w:sz w:val="20"/>
          <w:szCs w:val="20"/>
        </w:rPr>
      </w:pPr>
      <w:proofErr w:type="spellStart"/>
      <w:r w:rsidRPr="00E57FDE">
        <w:rPr>
          <w:rFonts w:cs="Arial"/>
          <w:color w:val="222222"/>
          <w:sz w:val="20"/>
          <w:szCs w:val="20"/>
          <w:shd w:val="clear" w:color="auto" w:fill="FFFFFF"/>
        </w:rPr>
        <w:t>Jurková</w:t>
      </w:r>
      <w:proofErr w:type="spellEnd"/>
      <w:r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B5194" w:rsidRPr="00E57FDE">
        <w:rPr>
          <w:rFonts w:cs="Arial"/>
          <w:color w:val="222222"/>
          <w:sz w:val="20"/>
          <w:szCs w:val="20"/>
          <w:shd w:val="clear" w:color="auto" w:fill="FFFFFF"/>
        </w:rPr>
        <w:t>Malicherová</w:t>
      </w:r>
      <w:proofErr w:type="spellEnd"/>
      <w:r w:rsidR="00AB5194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Pr="00E57FDE">
        <w:rPr>
          <w:rFonts w:cs="Arial"/>
          <w:color w:val="222222"/>
          <w:sz w:val="20"/>
          <w:szCs w:val="20"/>
          <w:shd w:val="clear" w:color="auto" w:fill="FFFFFF"/>
        </w:rPr>
        <w:t>E.</w:t>
      </w:r>
      <w:r w:rsidR="00AB5194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B5194" w:rsidRPr="00E57FDE">
        <w:rPr>
          <w:rFonts w:cs="Arial"/>
          <w:color w:val="222222"/>
          <w:sz w:val="20"/>
          <w:szCs w:val="20"/>
          <w:shd w:val="clear" w:color="auto" w:fill="FFFFFF"/>
        </w:rPr>
        <w:t>Bánovčin</w:t>
      </w:r>
      <w:proofErr w:type="spellEnd"/>
      <w:r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P.</w:t>
      </w:r>
      <w:r w:rsidR="00AB5194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E57FDE">
        <w:rPr>
          <w:rFonts w:cs="Arial"/>
          <w:color w:val="222222"/>
          <w:sz w:val="20"/>
          <w:szCs w:val="20"/>
          <w:shd w:val="clear" w:color="auto" w:fill="FFFFFF"/>
        </w:rPr>
        <w:t>Bobčáková</w:t>
      </w:r>
      <w:proofErr w:type="spellEnd"/>
      <w:r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A., </w:t>
      </w:r>
      <w:r w:rsidR="00AB5194" w:rsidRPr="00E57FDE">
        <w:rPr>
          <w:rFonts w:cs="Arial"/>
          <w:color w:val="222222"/>
          <w:sz w:val="20"/>
          <w:szCs w:val="20"/>
          <w:shd w:val="clear" w:color="auto" w:fill="FFFFFF"/>
        </w:rPr>
        <w:t>Kapustová</w:t>
      </w:r>
      <w:r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L.</w:t>
      </w:r>
      <w:r w:rsidR="00AB5194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r w:rsidR="00AB5194" w:rsidRPr="00E57FDE">
        <w:rPr>
          <w:rStyle w:val="il"/>
          <w:rFonts w:cs="Arial"/>
          <w:color w:val="222222"/>
          <w:sz w:val="20"/>
          <w:szCs w:val="20"/>
          <w:shd w:val="clear" w:color="auto" w:fill="FFFFFF"/>
        </w:rPr>
        <w:t>Jeseňák</w:t>
      </w:r>
      <w:r w:rsidRPr="00E57FDE">
        <w:rPr>
          <w:rStyle w:val="il"/>
          <w:rFonts w:cs="Arial"/>
          <w:color w:val="222222"/>
          <w:sz w:val="20"/>
          <w:szCs w:val="20"/>
          <w:shd w:val="clear" w:color="auto" w:fill="FFFFFF"/>
        </w:rPr>
        <w:t xml:space="preserve"> M. (Martin, SR)</w:t>
      </w:r>
      <w:r w:rsidR="00AB5194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:  </w:t>
      </w:r>
      <w:r w:rsidR="00AB5194" w:rsidRPr="00E57FDE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Od </w:t>
      </w:r>
      <w:proofErr w:type="spellStart"/>
      <w:r w:rsidR="00AB5194" w:rsidRPr="00E57FDE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imunologa</w:t>
      </w:r>
      <w:proofErr w:type="spellEnd"/>
      <w:r w:rsidR="00AB5194" w:rsidRPr="00E57FDE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k reumatológovi a naspäť</w:t>
      </w:r>
    </w:p>
    <w:p w14:paraId="309874D1" w14:textId="63151B0E" w:rsidR="00C46C86" w:rsidRPr="00E57FDE" w:rsidRDefault="00DE1717" w:rsidP="00AB5194">
      <w:pPr>
        <w:pStyle w:val="Odsekzoznamu"/>
        <w:numPr>
          <w:ilvl w:val="0"/>
          <w:numId w:val="5"/>
        </w:numPr>
        <w:spacing w:after="0"/>
        <w:rPr>
          <w:rFonts w:cs="Helvetica"/>
          <w:b/>
          <w:bCs/>
          <w:color w:val="222222"/>
          <w:sz w:val="20"/>
          <w:szCs w:val="20"/>
          <w:shd w:val="clear" w:color="auto" w:fill="FFFFFF"/>
        </w:rPr>
      </w:pPr>
      <w:r w:rsidRPr="00E57FDE">
        <w:rPr>
          <w:rFonts w:cs="Arial"/>
          <w:color w:val="222222"/>
          <w:sz w:val="20"/>
          <w:szCs w:val="20"/>
          <w:shd w:val="clear" w:color="auto" w:fill="FFFFFF"/>
        </w:rPr>
        <w:t>Petrovičová</w:t>
      </w:r>
      <w:r w:rsidR="008C473E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O.</w:t>
      </w:r>
      <w:r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E57FDE">
        <w:rPr>
          <w:rFonts w:cs="Arial"/>
          <w:color w:val="222222"/>
          <w:sz w:val="20"/>
          <w:szCs w:val="20"/>
          <w:shd w:val="clear" w:color="auto" w:fill="FFFFFF"/>
        </w:rPr>
        <w:t>Bánovčin</w:t>
      </w:r>
      <w:proofErr w:type="spellEnd"/>
      <w:r w:rsidR="008C473E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P.</w:t>
      </w:r>
      <w:r w:rsidRPr="00E57FDE">
        <w:rPr>
          <w:rFonts w:cs="Arial"/>
          <w:color w:val="222222"/>
          <w:sz w:val="20"/>
          <w:szCs w:val="20"/>
          <w:shd w:val="clear" w:color="auto" w:fill="FFFFFF"/>
        </w:rPr>
        <w:t>, Kapustová</w:t>
      </w:r>
      <w:r w:rsidR="008C473E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L.</w:t>
      </w:r>
      <w:r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E57FDE">
        <w:rPr>
          <w:rFonts w:cs="Arial"/>
          <w:color w:val="222222"/>
          <w:sz w:val="20"/>
          <w:szCs w:val="20"/>
          <w:shd w:val="clear" w:color="auto" w:fill="FFFFFF"/>
        </w:rPr>
        <w:t>Jurková</w:t>
      </w:r>
      <w:proofErr w:type="spellEnd"/>
      <w:r w:rsidR="008C473E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57FDE">
        <w:rPr>
          <w:rFonts w:cs="Arial"/>
          <w:color w:val="222222"/>
          <w:sz w:val="20"/>
          <w:szCs w:val="20"/>
          <w:shd w:val="clear" w:color="auto" w:fill="FFFFFF"/>
        </w:rPr>
        <w:t>Malicherová</w:t>
      </w:r>
      <w:proofErr w:type="spellEnd"/>
      <w:r w:rsidR="008C473E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E.</w:t>
      </w:r>
      <w:r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E57FDE">
        <w:rPr>
          <w:rFonts w:cs="Arial"/>
          <w:color w:val="222222"/>
          <w:sz w:val="20"/>
          <w:szCs w:val="20"/>
          <w:shd w:val="clear" w:color="auto" w:fill="FFFFFF"/>
        </w:rPr>
        <w:t>Turoňová</w:t>
      </w:r>
      <w:proofErr w:type="spellEnd"/>
      <w:r w:rsidR="008C473E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L.</w:t>
      </w:r>
      <w:r w:rsidRPr="00E57FDE">
        <w:rPr>
          <w:rFonts w:cs="Arial"/>
          <w:color w:val="222222"/>
          <w:sz w:val="20"/>
          <w:szCs w:val="20"/>
          <w:shd w:val="clear" w:color="auto" w:fill="FFFFFF"/>
        </w:rPr>
        <w:t>,  Murgašová</w:t>
      </w:r>
      <w:r w:rsidR="008C473E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M.</w:t>
      </w:r>
      <w:r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E57FDE">
        <w:rPr>
          <w:rFonts w:cs="Arial"/>
          <w:color w:val="222222"/>
          <w:sz w:val="20"/>
          <w:szCs w:val="20"/>
          <w:shd w:val="clear" w:color="auto" w:fill="FFFFFF"/>
        </w:rPr>
        <w:t>Brndiarová</w:t>
      </w:r>
      <w:proofErr w:type="spellEnd"/>
      <w:r w:rsidR="008C473E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M.</w:t>
      </w:r>
      <w:r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r w:rsidRPr="00E57FDE">
        <w:rPr>
          <w:rStyle w:val="il"/>
          <w:rFonts w:cs="Arial"/>
          <w:color w:val="222222"/>
          <w:sz w:val="20"/>
          <w:szCs w:val="20"/>
          <w:shd w:val="clear" w:color="auto" w:fill="FFFFFF"/>
        </w:rPr>
        <w:t>Jeseňák</w:t>
      </w:r>
      <w:r w:rsidRPr="00E57FDE">
        <w:rPr>
          <w:rFonts w:cs="Arial"/>
          <w:color w:val="222222"/>
          <w:sz w:val="20"/>
          <w:szCs w:val="20"/>
          <w:shd w:val="clear" w:color="auto" w:fill="FFFFFF"/>
        </w:rPr>
        <w:t> </w:t>
      </w:r>
      <w:r w:rsidR="008C473E"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M. </w:t>
      </w:r>
      <w:r w:rsidRPr="00E57FDE">
        <w:rPr>
          <w:rFonts w:cs="Arial"/>
          <w:color w:val="222222"/>
          <w:sz w:val="20"/>
          <w:szCs w:val="20"/>
          <w:shd w:val="clear" w:color="auto" w:fill="FFFFFF"/>
        </w:rPr>
        <w:t>(Martin</w:t>
      </w:r>
      <w:r w:rsidR="008C473E" w:rsidRPr="00E57FDE">
        <w:rPr>
          <w:rFonts w:cs="Arial"/>
          <w:color w:val="222222"/>
          <w:sz w:val="20"/>
          <w:szCs w:val="20"/>
          <w:shd w:val="clear" w:color="auto" w:fill="FFFFFF"/>
        </w:rPr>
        <w:t>, SR</w:t>
      </w:r>
      <w:r w:rsidRPr="00E57FDE">
        <w:rPr>
          <w:rFonts w:cs="Arial"/>
          <w:color w:val="222222"/>
          <w:sz w:val="20"/>
          <w:szCs w:val="20"/>
          <w:shd w:val="clear" w:color="auto" w:fill="FFFFFF"/>
        </w:rPr>
        <w:t>)</w:t>
      </w:r>
      <w:r w:rsidR="008C473E" w:rsidRPr="00E57FDE">
        <w:rPr>
          <w:rFonts w:cs="Arial"/>
          <w:color w:val="222222"/>
          <w:sz w:val="20"/>
          <w:szCs w:val="20"/>
          <w:shd w:val="clear" w:color="auto" w:fill="FFFFFF"/>
        </w:rPr>
        <w:t>:</w:t>
      </w:r>
      <w:r w:rsidRPr="00E57FDE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Pr="00E57FDE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Keď je lupus vrodenou poruchou imunity</w:t>
      </w:r>
    </w:p>
    <w:p w14:paraId="54065340" w14:textId="0F46437A" w:rsidR="00C46C86" w:rsidRPr="00E57FDE" w:rsidRDefault="00C46C86" w:rsidP="00AB5194">
      <w:pPr>
        <w:pStyle w:val="Odsekzoznamu"/>
        <w:numPr>
          <w:ilvl w:val="0"/>
          <w:numId w:val="5"/>
        </w:numPr>
        <w:spacing w:after="0"/>
        <w:rPr>
          <w:sz w:val="20"/>
          <w:szCs w:val="20"/>
        </w:rPr>
      </w:pPr>
      <w:r w:rsidRPr="00E57FDE">
        <w:rPr>
          <w:sz w:val="20"/>
          <w:szCs w:val="20"/>
        </w:rPr>
        <w:t>Diskusia</w:t>
      </w:r>
    </w:p>
    <w:p w14:paraId="1EF74CFB" w14:textId="1050ECE3" w:rsidR="00C46C86" w:rsidRPr="00E57FDE" w:rsidRDefault="00C46C86" w:rsidP="00C46C86">
      <w:pPr>
        <w:spacing w:after="0"/>
        <w:rPr>
          <w:sz w:val="20"/>
          <w:szCs w:val="20"/>
        </w:rPr>
      </w:pPr>
    </w:p>
    <w:p w14:paraId="0B9C80AF" w14:textId="0E01603E" w:rsidR="00C46C86" w:rsidRPr="00E57FDE" w:rsidRDefault="00C46C86" w:rsidP="00C46C86">
      <w:pPr>
        <w:spacing w:after="0"/>
        <w:rPr>
          <w:sz w:val="20"/>
          <w:szCs w:val="20"/>
        </w:rPr>
      </w:pPr>
    </w:p>
    <w:p w14:paraId="65D5D382" w14:textId="249CCC40" w:rsidR="00C46C86" w:rsidRPr="00E57FDE" w:rsidRDefault="00C46C86" w:rsidP="00C46C86">
      <w:pPr>
        <w:spacing w:after="0"/>
        <w:rPr>
          <w:sz w:val="20"/>
          <w:szCs w:val="20"/>
        </w:rPr>
      </w:pPr>
      <w:r w:rsidRPr="00E57FDE">
        <w:rPr>
          <w:sz w:val="20"/>
          <w:szCs w:val="20"/>
        </w:rPr>
        <w:t xml:space="preserve">12:40  </w:t>
      </w:r>
      <w:r w:rsidR="008C473E" w:rsidRPr="00E57FDE">
        <w:rPr>
          <w:sz w:val="20"/>
          <w:szCs w:val="20"/>
        </w:rPr>
        <w:t xml:space="preserve">- </w:t>
      </w:r>
      <w:r w:rsidRPr="00E57FDE">
        <w:rPr>
          <w:sz w:val="20"/>
          <w:szCs w:val="20"/>
        </w:rPr>
        <w:t>13:30 Obedňajšia prestávka</w:t>
      </w:r>
    </w:p>
    <w:p w14:paraId="42D53BAA" w14:textId="095EC094" w:rsidR="00C46C86" w:rsidRPr="00E57FDE" w:rsidRDefault="00C46C86" w:rsidP="00C46C86">
      <w:pPr>
        <w:spacing w:after="0"/>
        <w:rPr>
          <w:sz w:val="20"/>
          <w:szCs w:val="20"/>
        </w:rPr>
      </w:pPr>
    </w:p>
    <w:p w14:paraId="130E9CC0" w14:textId="32A020F5" w:rsidR="00C46C86" w:rsidRPr="00E57FDE" w:rsidRDefault="00C46C86" w:rsidP="00C46C86">
      <w:pPr>
        <w:spacing w:after="0"/>
        <w:rPr>
          <w:sz w:val="20"/>
          <w:szCs w:val="20"/>
        </w:rPr>
      </w:pPr>
    </w:p>
    <w:p w14:paraId="441D1B1D" w14:textId="58F5CF2C" w:rsidR="00C46C86" w:rsidRPr="00E57FDE" w:rsidRDefault="00C46C86" w:rsidP="00C46C86">
      <w:pPr>
        <w:spacing w:after="0"/>
        <w:rPr>
          <w:sz w:val="20"/>
          <w:szCs w:val="20"/>
        </w:rPr>
      </w:pPr>
      <w:r w:rsidRPr="00E57FDE">
        <w:rPr>
          <w:sz w:val="20"/>
          <w:szCs w:val="20"/>
        </w:rPr>
        <w:t>Blok č. 3</w:t>
      </w:r>
      <w:r w:rsidRPr="00E57FDE">
        <w:rPr>
          <w:sz w:val="20"/>
          <w:szCs w:val="20"/>
        </w:rPr>
        <w:tab/>
      </w:r>
      <w:r w:rsidR="00E57FDE">
        <w:rPr>
          <w:sz w:val="20"/>
          <w:szCs w:val="20"/>
        </w:rPr>
        <w:tab/>
      </w:r>
      <w:r w:rsidR="00E57FDE" w:rsidRPr="00E57FDE">
        <w:rPr>
          <w:sz w:val="20"/>
          <w:szCs w:val="20"/>
          <w:u w:val="single"/>
        </w:rPr>
        <w:t>Aktuality v liečbe a skríningu imunodeficiencií</w:t>
      </w:r>
      <w:r w:rsidR="00E57FDE" w:rsidRPr="00E57FDE">
        <w:rPr>
          <w:sz w:val="20"/>
          <w:szCs w:val="20"/>
        </w:rPr>
        <w:t xml:space="preserve">   </w:t>
      </w:r>
      <w:r w:rsidR="00E57FDE">
        <w:rPr>
          <w:sz w:val="20"/>
          <w:szCs w:val="20"/>
        </w:rPr>
        <w:tab/>
      </w:r>
      <w:r w:rsidRPr="00E57FDE">
        <w:rPr>
          <w:sz w:val="20"/>
          <w:szCs w:val="20"/>
        </w:rPr>
        <w:t>13:30 – 15:</w:t>
      </w:r>
      <w:r w:rsidR="009970F3">
        <w:rPr>
          <w:sz w:val="20"/>
          <w:szCs w:val="20"/>
        </w:rPr>
        <w:t>30</w:t>
      </w:r>
      <w:r w:rsidR="00E57FDE" w:rsidRPr="00E57FDE">
        <w:rPr>
          <w:sz w:val="20"/>
          <w:szCs w:val="20"/>
        </w:rPr>
        <w:t xml:space="preserve"> hod.</w:t>
      </w:r>
    </w:p>
    <w:p w14:paraId="0307FD28" w14:textId="6487AABD" w:rsidR="00C46C86" w:rsidRPr="00E57FDE" w:rsidRDefault="00C46C86" w:rsidP="00B04130">
      <w:pPr>
        <w:spacing w:after="0"/>
        <w:ind w:left="709" w:hanging="709"/>
        <w:rPr>
          <w:sz w:val="20"/>
          <w:szCs w:val="20"/>
        </w:rPr>
      </w:pPr>
    </w:p>
    <w:p w14:paraId="6F80DD9A" w14:textId="6DDCAA0D" w:rsidR="004E03BE" w:rsidRPr="00E57FDE" w:rsidRDefault="004E03BE" w:rsidP="008C473E">
      <w:pPr>
        <w:pStyle w:val="Odsekzoznamu"/>
        <w:numPr>
          <w:ilvl w:val="0"/>
          <w:numId w:val="6"/>
        </w:numPr>
        <w:spacing w:after="0"/>
        <w:rPr>
          <w:sz w:val="20"/>
          <w:szCs w:val="20"/>
        </w:rPr>
      </w:pPr>
      <w:r w:rsidRPr="00E57FDE">
        <w:rPr>
          <w:sz w:val="20"/>
          <w:szCs w:val="20"/>
          <w:lang w:val="de-DE"/>
        </w:rPr>
        <w:t>Raffáč</w:t>
      </w:r>
      <w:r w:rsidR="008C473E" w:rsidRPr="00E57FDE">
        <w:rPr>
          <w:sz w:val="20"/>
          <w:szCs w:val="20"/>
          <w:lang w:val="de-DE"/>
        </w:rPr>
        <w:t xml:space="preserve"> Š. (Košice, SR):</w:t>
      </w:r>
      <w:r w:rsidRPr="00E57FDE">
        <w:rPr>
          <w:sz w:val="20"/>
          <w:szCs w:val="20"/>
          <w:lang w:val="de-DE"/>
        </w:rPr>
        <w:t> </w:t>
      </w:r>
      <w:r w:rsidRPr="00E57FDE">
        <w:rPr>
          <w:b/>
          <w:bCs/>
          <w:sz w:val="20"/>
          <w:szCs w:val="20"/>
          <w:lang w:val="de-DE"/>
        </w:rPr>
        <w:t>Sekundárn</w:t>
      </w:r>
      <w:r w:rsidR="008C473E" w:rsidRPr="00E57FDE">
        <w:rPr>
          <w:b/>
          <w:bCs/>
          <w:sz w:val="20"/>
          <w:szCs w:val="20"/>
          <w:lang w:val="de-DE"/>
        </w:rPr>
        <w:t>e</w:t>
      </w:r>
      <w:r w:rsidRPr="00E57FDE">
        <w:rPr>
          <w:b/>
          <w:bCs/>
          <w:sz w:val="20"/>
          <w:szCs w:val="20"/>
          <w:lang w:val="de-DE"/>
        </w:rPr>
        <w:t xml:space="preserve"> imunodeficienc</w:t>
      </w:r>
      <w:r w:rsidR="008C473E" w:rsidRPr="00E57FDE">
        <w:rPr>
          <w:b/>
          <w:bCs/>
          <w:sz w:val="20"/>
          <w:szCs w:val="20"/>
          <w:lang w:val="de-DE"/>
        </w:rPr>
        <w:t>i</w:t>
      </w:r>
      <w:r w:rsidRPr="00E57FDE">
        <w:rPr>
          <w:b/>
          <w:bCs/>
          <w:sz w:val="20"/>
          <w:szCs w:val="20"/>
          <w:lang w:val="de-DE"/>
        </w:rPr>
        <w:t xml:space="preserve">e </w:t>
      </w:r>
      <w:r w:rsidR="008C473E" w:rsidRPr="00E57FDE">
        <w:rPr>
          <w:b/>
          <w:bCs/>
          <w:sz w:val="20"/>
          <w:szCs w:val="20"/>
          <w:lang w:val="de-DE"/>
        </w:rPr>
        <w:t>al</w:t>
      </w:r>
      <w:r w:rsidRPr="00E57FDE">
        <w:rPr>
          <w:b/>
          <w:bCs/>
          <w:sz w:val="20"/>
          <w:szCs w:val="20"/>
          <w:lang w:val="de-DE"/>
        </w:rPr>
        <w:t>ebo fSCIG terapi</w:t>
      </w:r>
      <w:r w:rsidR="008C473E" w:rsidRPr="00E57FDE">
        <w:rPr>
          <w:b/>
          <w:bCs/>
          <w:sz w:val="20"/>
          <w:szCs w:val="20"/>
          <w:lang w:val="de-DE"/>
        </w:rPr>
        <w:t>a</w:t>
      </w:r>
      <w:r w:rsidRPr="00E57FDE">
        <w:rPr>
          <w:sz w:val="20"/>
          <w:szCs w:val="20"/>
          <w:lang w:val="de-DE"/>
        </w:rPr>
        <w:t> </w:t>
      </w:r>
    </w:p>
    <w:p w14:paraId="3DC25428" w14:textId="0085638C" w:rsidR="004E03BE" w:rsidRPr="00E57FDE" w:rsidRDefault="004E03BE" w:rsidP="008C473E">
      <w:pPr>
        <w:pStyle w:val="Odsekzoznamu"/>
        <w:numPr>
          <w:ilvl w:val="0"/>
          <w:numId w:val="6"/>
        </w:numPr>
        <w:spacing w:after="0"/>
        <w:rPr>
          <w:sz w:val="20"/>
          <w:szCs w:val="20"/>
        </w:rPr>
      </w:pPr>
      <w:r w:rsidRPr="00E57FDE">
        <w:rPr>
          <w:sz w:val="20"/>
          <w:szCs w:val="20"/>
          <w:lang w:val="de-DE"/>
        </w:rPr>
        <w:t>Gabzdilová</w:t>
      </w:r>
      <w:r w:rsidR="008C473E" w:rsidRPr="00E57FDE">
        <w:rPr>
          <w:sz w:val="20"/>
          <w:szCs w:val="20"/>
          <w:lang w:val="de-DE"/>
        </w:rPr>
        <w:t xml:space="preserve"> J. (Košice,</w:t>
      </w:r>
      <w:r w:rsidRPr="00E57FDE">
        <w:rPr>
          <w:sz w:val="20"/>
          <w:szCs w:val="20"/>
          <w:lang w:val="de-DE"/>
        </w:rPr>
        <w:t xml:space="preserve"> S</w:t>
      </w:r>
      <w:r w:rsidR="008C473E" w:rsidRPr="00E57FDE">
        <w:rPr>
          <w:sz w:val="20"/>
          <w:szCs w:val="20"/>
          <w:lang w:val="de-DE"/>
        </w:rPr>
        <w:t>R):</w:t>
      </w:r>
      <w:r w:rsidRPr="00E57FDE">
        <w:rPr>
          <w:sz w:val="20"/>
          <w:szCs w:val="20"/>
          <w:lang w:val="de-DE"/>
        </w:rPr>
        <w:t> </w:t>
      </w:r>
      <w:r w:rsidRPr="00E57FDE">
        <w:rPr>
          <w:b/>
          <w:bCs/>
          <w:sz w:val="20"/>
          <w:szCs w:val="20"/>
          <w:lang w:val="de-DE"/>
        </w:rPr>
        <w:t>Sekundárn</w:t>
      </w:r>
      <w:r w:rsidR="008C473E" w:rsidRPr="00E57FDE">
        <w:rPr>
          <w:b/>
          <w:bCs/>
          <w:sz w:val="20"/>
          <w:szCs w:val="20"/>
          <w:lang w:val="de-DE"/>
        </w:rPr>
        <w:t>e</w:t>
      </w:r>
      <w:r w:rsidRPr="00E57FDE">
        <w:rPr>
          <w:b/>
          <w:bCs/>
          <w:sz w:val="20"/>
          <w:szCs w:val="20"/>
          <w:lang w:val="de-DE"/>
        </w:rPr>
        <w:t xml:space="preserve"> imunodeficienc</w:t>
      </w:r>
      <w:r w:rsidR="008C473E" w:rsidRPr="00E57FDE">
        <w:rPr>
          <w:b/>
          <w:bCs/>
          <w:sz w:val="20"/>
          <w:szCs w:val="20"/>
          <w:lang w:val="de-DE"/>
        </w:rPr>
        <w:t>i</w:t>
      </w:r>
      <w:r w:rsidRPr="00E57FDE">
        <w:rPr>
          <w:b/>
          <w:bCs/>
          <w:sz w:val="20"/>
          <w:szCs w:val="20"/>
          <w:lang w:val="de-DE"/>
        </w:rPr>
        <w:t>e v onkohematol</w:t>
      </w:r>
      <w:r w:rsidR="008C473E" w:rsidRPr="00E57FDE">
        <w:rPr>
          <w:b/>
          <w:bCs/>
          <w:sz w:val="20"/>
          <w:szCs w:val="20"/>
          <w:lang w:val="de-DE"/>
        </w:rPr>
        <w:t>ó</w:t>
      </w:r>
      <w:r w:rsidRPr="00E57FDE">
        <w:rPr>
          <w:b/>
          <w:bCs/>
          <w:sz w:val="20"/>
          <w:szCs w:val="20"/>
          <w:lang w:val="de-DE"/>
        </w:rPr>
        <w:t>gii, nové kazuistiky</w:t>
      </w:r>
    </w:p>
    <w:p w14:paraId="63235C12" w14:textId="44C00B15" w:rsidR="004E03BE" w:rsidRPr="00E57FDE" w:rsidRDefault="004E03BE" w:rsidP="008C473E">
      <w:pPr>
        <w:pStyle w:val="Odsekzoznamu"/>
        <w:numPr>
          <w:ilvl w:val="0"/>
          <w:numId w:val="6"/>
        </w:numPr>
        <w:spacing w:after="0"/>
        <w:rPr>
          <w:sz w:val="20"/>
          <w:szCs w:val="20"/>
        </w:rPr>
      </w:pPr>
      <w:r w:rsidRPr="00E57FDE">
        <w:rPr>
          <w:sz w:val="20"/>
          <w:szCs w:val="20"/>
          <w:lang w:val="de-DE"/>
        </w:rPr>
        <w:t>Chovancová</w:t>
      </w:r>
      <w:r w:rsidR="008C473E" w:rsidRPr="00E57FDE">
        <w:rPr>
          <w:sz w:val="20"/>
          <w:szCs w:val="20"/>
          <w:lang w:val="de-DE"/>
        </w:rPr>
        <w:t xml:space="preserve"> Z. (Brno, ČR):</w:t>
      </w:r>
      <w:r w:rsidRPr="00E57FDE">
        <w:rPr>
          <w:sz w:val="20"/>
          <w:szCs w:val="20"/>
          <w:lang w:val="de-DE"/>
        </w:rPr>
        <w:t> </w:t>
      </w:r>
      <w:r w:rsidRPr="00E57FDE">
        <w:rPr>
          <w:b/>
          <w:bCs/>
          <w:sz w:val="20"/>
          <w:szCs w:val="20"/>
          <w:lang w:val="de-DE"/>
        </w:rPr>
        <w:t> IgG4-asociovan</w:t>
      </w:r>
      <w:r w:rsidR="008C473E" w:rsidRPr="00E57FDE">
        <w:rPr>
          <w:b/>
          <w:bCs/>
          <w:sz w:val="20"/>
          <w:szCs w:val="20"/>
          <w:lang w:val="de-DE"/>
        </w:rPr>
        <w:t>é</w:t>
      </w:r>
      <w:r w:rsidRPr="00E57FDE">
        <w:rPr>
          <w:b/>
          <w:bCs/>
          <w:sz w:val="20"/>
          <w:szCs w:val="20"/>
          <w:lang w:val="de-DE"/>
        </w:rPr>
        <w:t xml:space="preserve"> onemocnění</w:t>
      </w:r>
    </w:p>
    <w:p w14:paraId="5E8FFAB3" w14:textId="7795DF72" w:rsidR="004E03BE" w:rsidRPr="00E57FDE" w:rsidRDefault="004E03BE" w:rsidP="008C473E">
      <w:pPr>
        <w:pStyle w:val="Odsekzoznamu"/>
        <w:numPr>
          <w:ilvl w:val="0"/>
          <w:numId w:val="6"/>
        </w:numPr>
        <w:spacing w:after="0"/>
        <w:rPr>
          <w:sz w:val="20"/>
          <w:szCs w:val="20"/>
        </w:rPr>
      </w:pPr>
      <w:r w:rsidRPr="00E57FDE">
        <w:rPr>
          <w:sz w:val="20"/>
          <w:szCs w:val="20"/>
          <w:lang w:val="pt-BR"/>
        </w:rPr>
        <w:t>Hlaváčková</w:t>
      </w:r>
      <w:r w:rsidR="008C473E" w:rsidRPr="00E57FDE">
        <w:rPr>
          <w:sz w:val="20"/>
          <w:szCs w:val="20"/>
          <w:lang w:val="pt-BR"/>
        </w:rPr>
        <w:t xml:space="preserve"> E. (Brno, ČR):</w:t>
      </w:r>
      <w:r w:rsidRPr="00E57FDE">
        <w:rPr>
          <w:b/>
          <w:bCs/>
          <w:sz w:val="20"/>
          <w:szCs w:val="20"/>
          <w:lang w:val="pt-BR"/>
        </w:rPr>
        <w:t xml:space="preserve"> Postižení GIT u imunodeficitů, very early IBD </w:t>
      </w:r>
    </w:p>
    <w:p w14:paraId="78DD10F7" w14:textId="2D3D5D8B" w:rsidR="00C46C86" w:rsidRPr="00E57FDE" w:rsidRDefault="00C46C86" w:rsidP="008C473E">
      <w:pPr>
        <w:pStyle w:val="Odsekzoznamu"/>
        <w:numPr>
          <w:ilvl w:val="0"/>
          <w:numId w:val="6"/>
        </w:numPr>
        <w:spacing w:after="0"/>
        <w:rPr>
          <w:sz w:val="20"/>
          <w:szCs w:val="20"/>
        </w:rPr>
      </w:pPr>
      <w:r w:rsidRPr="00E57FDE">
        <w:rPr>
          <w:sz w:val="20"/>
          <w:szCs w:val="20"/>
        </w:rPr>
        <w:t>Diskusia</w:t>
      </w:r>
    </w:p>
    <w:p w14:paraId="32D98633" w14:textId="41985C50" w:rsidR="00C46C86" w:rsidRPr="00E57FDE" w:rsidRDefault="00C46C86" w:rsidP="00C46C86">
      <w:pPr>
        <w:spacing w:after="0"/>
        <w:rPr>
          <w:sz w:val="20"/>
          <w:szCs w:val="20"/>
        </w:rPr>
      </w:pPr>
    </w:p>
    <w:p w14:paraId="0D1A4C6C" w14:textId="3581E73F" w:rsidR="00227D89" w:rsidRPr="00E57FDE" w:rsidRDefault="00227D89" w:rsidP="00C46C86">
      <w:pPr>
        <w:spacing w:after="0"/>
        <w:rPr>
          <w:sz w:val="20"/>
          <w:szCs w:val="20"/>
        </w:rPr>
      </w:pPr>
      <w:proofErr w:type="spellStart"/>
      <w:r w:rsidRPr="00E57FDE">
        <w:rPr>
          <w:sz w:val="20"/>
          <w:szCs w:val="20"/>
        </w:rPr>
        <w:t>Coff</w:t>
      </w:r>
      <w:r w:rsidR="00E57FDE" w:rsidRPr="00E57FDE">
        <w:rPr>
          <w:sz w:val="20"/>
          <w:szCs w:val="20"/>
        </w:rPr>
        <w:t>e</w:t>
      </w:r>
      <w:r w:rsidRPr="00E57FDE">
        <w:rPr>
          <w:sz w:val="20"/>
          <w:szCs w:val="20"/>
        </w:rPr>
        <w:t>e</w:t>
      </w:r>
      <w:proofErr w:type="spellEnd"/>
      <w:r w:rsidRPr="00E57FDE">
        <w:rPr>
          <w:sz w:val="20"/>
          <w:szCs w:val="20"/>
        </w:rPr>
        <w:t xml:space="preserve"> break</w:t>
      </w:r>
    </w:p>
    <w:p w14:paraId="79E4F03B" w14:textId="5EE1132C" w:rsidR="00C46C86" w:rsidRPr="00E57FDE" w:rsidRDefault="00C46C86" w:rsidP="00C46C86">
      <w:pPr>
        <w:spacing w:after="0"/>
        <w:rPr>
          <w:sz w:val="20"/>
          <w:szCs w:val="20"/>
        </w:rPr>
      </w:pPr>
    </w:p>
    <w:p w14:paraId="7BA9760B" w14:textId="4E9D1463" w:rsidR="00C46C86" w:rsidRPr="00E57FDE" w:rsidRDefault="00C46C86" w:rsidP="00C46C86">
      <w:pPr>
        <w:spacing w:after="0"/>
        <w:rPr>
          <w:sz w:val="20"/>
          <w:szCs w:val="20"/>
        </w:rPr>
      </w:pPr>
      <w:r w:rsidRPr="00E57FDE">
        <w:rPr>
          <w:sz w:val="20"/>
          <w:szCs w:val="20"/>
        </w:rPr>
        <w:t>Blok č. 4</w:t>
      </w:r>
      <w:r w:rsidRPr="00E57FDE">
        <w:rPr>
          <w:sz w:val="20"/>
          <w:szCs w:val="20"/>
        </w:rPr>
        <w:tab/>
      </w:r>
      <w:r w:rsidR="00E57FDE">
        <w:rPr>
          <w:sz w:val="20"/>
          <w:szCs w:val="20"/>
        </w:rPr>
        <w:tab/>
      </w:r>
      <w:r w:rsidRPr="00E57FDE">
        <w:rPr>
          <w:sz w:val="20"/>
          <w:szCs w:val="20"/>
          <w:u w:val="single"/>
        </w:rPr>
        <w:t>Var</w:t>
      </w:r>
      <w:r w:rsidR="009970F3">
        <w:rPr>
          <w:sz w:val="20"/>
          <w:szCs w:val="20"/>
          <w:u w:val="single"/>
        </w:rPr>
        <w:t>ia</w:t>
      </w:r>
      <w:r w:rsidRPr="00E57FDE">
        <w:rPr>
          <w:sz w:val="20"/>
          <w:szCs w:val="20"/>
        </w:rPr>
        <w:tab/>
        <w:t>15:</w:t>
      </w:r>
      <w:r w:rsidR="009970F3">
        <w:rPr>
          <w:sz w:val="20"/>
          <w:szCs w:val="20"/>
        </w:rPr>
        <w:t>40</w:t>
      </w:r>
      <w:r w:rsidRPr="00E57FDE">
        <w:rPr>
          <w:sz w:val="20"/>
          <w:szCs w:val="20"/>
        </w:rPr>
        <w:t xml:space="preserve"> – 17:</w:t>
      </w:r>
      <w:r w:rsidR="009970F3">
        <w:rPr>
          <w:sz w:val="20"/>
          <w:szCs w:val="20"/>
        </w:rPr>
        <w:t>40</w:t>
      </w:r>
      <w:r w:rsidR="00E57FDE" w:rsidRPr="00E57FDE">
        <w:rPr>
          <w:sz w:val="20"/>
          <w:szCs w:val="20"/>
        </w:rPr>
        <w:t xml:space="preserve"> hod.</w:t>
      </w:r>
    </w:p>
    <w:p w14:paraId="75A59D6A" w14:textId="57DF6F27" w:rsidR="00C46C86" w:rsidRPr="00E57FDE" w:rsidRDefault="00C46C86" w:rsidP="00C46C86">
      <w:pPr>
        <w:spacing w:after="0"/>
        <w:rPr>
          <w:sz w:val="20"/>
          <w:szCs w:val="20"/>
        </w:rPr>
      </w:pPr>
    </w:p>
    <w:p w14:paraId="1EAB8D47" w14:textId="387D18D9" w:rsidR="00067B5D" w:rsidRPr="00E57FDE" w:rsidRDefault="00067B5D" w:rsidP="00E57FDE">
      <w:pPr>
        <w:pStyle w:val="Odsekzoznamu"/>
        <w:numPr>
          <w:ilvl w:val="0"/>
          <w:numId w:val="7"/>
        </w:numPr>
        <w:spacing w:after="0"/>
        <w:rPr>
          <w:b/>
          <w:bCs/>
          <w:sz w:val="20"/>
          <w:szCs w:val="20"/>
        </w:rPr>
      </w:pPr>
      <w:r w:rsidRPr="00E57FDE">
        <w:rPr>
          <w:sz w:val="20"/>
          <w:szCs w:val="20"/>
        </w:rPr>
        <w:t xml:space="preserve">Jeseňák M., </w:t>
      </w:r>
      <w:proofErr w:type="spellStart"/>
      <w:r w:rsidRPr="00E57FDE">
        <w:rPr>
          <w:sz w:val="20"/>
          <w:szCs w:val="20"/>
        </w:rPr>
        <w:t>Bobčáková</w:t>
      </w:r>
      <w:proofErr w:type="spellEnd"/>
      <w:r w:rsidRPr="00E57FDE">
        <w:rPr>
          <w:sz w:val="20"/>
          <w:szCs w:val="20"/>
        </w:rPr>
        <w:t xml:space="preserve"> A., Petrovičová O.</w:t>
      </w:r>
      <w:r w:rsidR="00E57FDE" w:rsidRPr="00E57FDE">
        <w:rPr>
          <w:sz w:val="20"/>
          <w:szCs w:val="20"/>
        </w:rPr>
        <w:t xml:space="preserve"> (Martin, SR)</w:t>
      </w:r>
      <w:r w:rsidRPr="00E57FDE">
        <w:rPr>
          <w:sz w:val="20"/>
          <w:szCs w:val="20"/>
        </w:rPr>
        <w:t xml:space="preserve">: </w:t>
      </w:r>
      <w:r w:rsidRPr="00E57FDE">
        <w:rPr>
          <w:b/>
          <w:bCs/>
          <w:sz w:val="20"/>
          <w:szCs w:val="20"/>
        </w:rPr>
        <w:t xml:space="preserve">Novinky v diagnostike a liečbe hereditárneho </w:t>
      </w:r>
      <w:proofErr w:type="spellStart"/>
      <w:r w:rsidRPr="00E57FDE">
        <w:rPr>
          <w:b/>
          <w:bCs/>
          <w:sz w:val="20"/>
          <w:szCs w:val="20"/>
        </w:rPr>
        <w:t>angioedému</w:t>
      </w:r>
      <w:proofErr w:type="spellEnd"/>
    </w:p>
    <w:p w14:paraId="25AC250A" w14:textId="3BC1FCB8" w:rsidR="004E03BE" w:rsidRPr="00E57FDE" w:rsidRDefault="00227D89" w:rsidP="00E57FDE">
      <w:pPr>
        <w:pStyle w:val="Odsekzoznamu"/>
        <w:numPr>
          <w:ilvl w:val="0"/>
          <w:numId w:val="7"/>
        </w:numPr>
        <w:spacing w:after="0"/>
        <w:rPr>
          <w:sz w:val="20"/>
          <w:szCs w:val="20"/>
        </w:rPr>
      </w:pPr>
      <w:proofErr w:type="spellStart"/>
      <w:r w:rsidRPr="00E57FDE">
        <w:rPr>
          <w:sz w:val="20"/>
          <w:szCs w:val="20"/>
        </w:rPr>
        <w:t>Raf</w:t>
      </w:r>
      <w:r w:rsidR="00E57FDE" w:rsidRPr="00E57FDE">
        <w:rPr>
          <w:sz w:val="20"/>
          <w:szCs w:val="20"/>
        </w:rPr>
        <w:t>fáč</w:t>
      </w:r>
      <w:proofErr w:type="spellEnd"/>
      <w:r w:rsidR="00E57FDE" w:rsidRPr="00E57FDE">
        <w:rPr>
          <w:sz w:val="20"/>
          <w:szCs w:val="20"/>
        </w:rPr>
        <w:t xml:space="preserve"> Š.</w:t>
      </w:r>
      <w:r w:rsidRPr="00E57FDE">
        <w:rPr>
          <w:sz w:val="20"/>
          <w:szCs w:val="20"/>
        </w:rPr>
        <w:t>(K</w:t>
      </w:r>
      <w:r w:rsidR="00E57FDE" w:rsidRPr="00E57FDE">
        <w:rPr>
          <w:sz w:val="20"/>
          <w:szCs w:val="20"/>
        </w:rPr>
        <w:t>ošice, SR)</w:t>
      </w:r>
      <w:r w:rsidRPr="00E57FDE">
        <w:rPr>
          <w:sz w:val="20"/>
          <w:szCs w:val="20"/>
        </w:rPr>
        <w:t xml:space="preserve">:  </w:t>
      </w:r>
      <w:r w:rsidR="009970F3">
        <w:rPr>
          <w:b/>
          <w:bCs/>
          <w:sz w:val="20"/>
          <w:szCs w:val="20"/>
        </w:rPr>
        <w:t>OM-85 u detí a dospelých s </w:t>
      </w:r>
      <w:proofErr w:type="spellStart"/>
      <w:r w:rsidR="009970F3">
        <w:rPr>
          <w:b/>
          <w:bCs/>
          <w:sz w:val="20"/>
          <w:szCs w:val="20"/>
        </w:rPr>
        <w:t>rekurentnou</w:t>
      </w:r>
      <w:proofErr w:type="spellEnd"/>
      <w:r w:rsidR="009970F3">
        <w:rPr>
          <w:b/>
          <w:bCs/>
          <w:sz w:val="20"/>
          <w:szCs w:val="20"/>
        </w:rPr>
        <w:t xml:space="preserve"> respiračnou infekciou a imunitnou nerovnováhou v súčasnosti</w:t>
      </w:r>
    </w:p>
    <w:p w14:paraId="09F9F6E6" w14:textId="47FDDF51" w:rsidR="00C46C86" w:rsidRPr="00E57FDE" w:rsidRDefault="00227D89" w:rsidP="00E57FDE">
      <w:pPr>
        <w:pStyle w:val="Odsekzoznamu"/>
        <w:numPr>
          <w:ilvl w:val="0"/>
          <w:numId w:val="7"/>
        </w:numPr>
        <w:shd w:val="clear" w:color="auto" w:fill="FFFFFF"/>
        <w:spacing w:after="0"/>
        <w:rPr>
          <w:sz w:val="20"/>
          <w:szCs w:val="20"/>
        </w:rPr>
      </w:pPr>
      <w:proofErr w:type="spellStart"/>
      <w:r w:rsidRPr="00E57FDE">
        <w:rPr>
          <w:sz w:val="20"/>
          <w:szCs w:val="20"/>
        </w:rPr>
        <w:t>Kampe</w:t>
      </w:r>
      <w:proofErr w:type="spellEnd"/>
      <w:r w:rsidRPr="00E57FDE">
        <w:rPr>
          <w:sz w:val="20"/>
          <w:szCs w:val="20"/>
        </w:rPr>
        <w:t xml:space="preserve"> T.</w:t>
      </w:r>
      <w:r w:rsidR="00E57FDE" w:rsidRPr="00E57FDE">
        <w:rPr>
          <w:sz w:val="20"/>
          <w:szCs w:val="20"/>
        </w:rPr>
        <w:t xml:space="preserve"> (Košice, SR)</w:t>
      </w:r>
      <w:r w:rsidRPr="00E57FDE">
        <w:rPr>
          <w:sz w:val="20"/>
          <w:szCs w:val="20"/>
        </w:rPr>
        <w:t xml:space="preserve">:  </w:t>
      </w:r>
      <w:r w:rsidR="00E57FDE">
        <w:rPr>
          <w:b/>
          <w:bCs/>
          <w:sz w:val="20"/>
          <w:szCs w:val="20"/>
        </w:rPr>
        <w:t>Kožné manifestácie nežiadúcich účinkov liekov</w:t>
      </w:r>
    </w:p>
    <w:p w14:paraId="20624939" w14:textId="03D5ACAB" w:rsidR="00E57FDE" w:rsidRPr="00E57FDE" w:rsidRDefault="009970F3" w:rsidP="00E57FDE">
      <w:pPr>
        <w:pStyle w:val="Odsekzoznamu"/>
        <w:numPr>
          <w:ilvl w:val="0"/>
          <w:numId w:val="7"/>
        </w:numPr>
        <w:spacing w:after="0"/>
        <w:rPr>
          <w:sz w:val="20"/>
          <w:szCs w:val="20"/>
        </w:rPr>
      </w:pPr>
      <w:proofErr w:type="spellStart"/>
      <w:r w:rsidRPr="00E57FDE">
        <w:rPr>
          <w:sz w:val="20"/>
          <w:szCs w:val="20"/>
        </w:rPr>
        <w:t>Gabzdilová</w:t>
      </w:r>
      <w:proofErr w:type="spellEnd"/>
      <w:r w:rsidRPr="00E57FDE">
        <w:rPr>
          <w:sz w:val="20"/>
          <w:szCs w:val="20"/>
        </w:rPr>
        <w:t xml:space="preserve"> J. (Košice, SR): </w:t>
      </w:r>
      <w:r>
        <w:rPr>
          <w:b/>
          <w:bCs/>
          <w:sz w:val="20"/>
          <w:szCs w:val="20"/>
        </w:rPr>
        <w:t>Primárna imunodeficiencia alebo lymfóm?</w:t>
      </w:r>
    </w:p>
    <w:p w14:paraId="044B2297" w14:textId="53F9AB8D" w:rsidR="00C46C86" w:rsidRPr="00E57FDE" w:rsidRDefault="00227D89" w:rsidP="00E57FDE">
      <w:pPr>
        <w:pStyle w:val="Odsekzoznamu"/>
        <w:numPr>
          <w:ilvl w:val="0"/>
          <w:numId w:val="7"/>
        </w:numPr>
        <w:spacing w:after="0"/>
        <w:rPr>
          <w:b/>
          <w:bCs/>
          <w:sz w:val="20"/>
          <w:szCs w:val="20"/>
        </w:rPr>
      </w:pPr>
      <w:proofErr w:type="spellStart"/>
      <w:r w:rsidRPr="00E57FDE">
        <w:rPr>
          <w:sz w:val="20"/>
          <w:szCs w:val="20"/>
        </w:rPr>
        <w:t>Horvát</w:t>
      </w:r>
      <w:proofErr w:type="spellEnd"/>
      <w:r w:rsidRPr="00E57FDE">
        <w:rPr>
          <w:sz w:val="20"/>
          <w:szCs w:val="20"/>
        </w:rPr>
        <w:t xml:space="preserve"> </w:t>
      </w:r>
      <w:proofErr w:type="spellStart"/>
      <w:r w:rsidRPr="00E57FDE">
        <w:rPr>
          <w:sz w:val="20"/>
          <w:szCs w:val="20"/>
        </w:rPr>
        <w:t>Hriseňková</w:t>
      </w:r>
      <w:proofErr w:type="spellEnd"/>
      <w:r w:rsidR="00E57FDE" w:rsidRPr="00E57FDE">
        <w:rPr>
          <w:sz w:val="20"/>
          <w:szCs w:val="20"/>
        </w:rPr>
        <w:t xml:space="preserve"> D. (</w:t>
      </w:r>
      <w:r w:rsidRPr="00E57FDE">
        <w:rPr>
          <w:sz w:val="20"/>
          <w:szCs w:val="20"/>
        </w:rPr>
        <w:t>Humenné</w:t>
      </w:r>
      <w:r w:rsidR="00E57FDE" w:rsidRPr="00E57FDE">
        <w:rPr>
          <w:sz w:val="20"/>
          <w:szCs w:val="20"/>
        </w:rPr>
        <w:t>, SR)</w:t>
      </w:r>
      <w:r w:rsidRPr="00E57FDE">
        <w:rPr>
          <w:sz w:val="20"/>
          <w:szCs w:val="20"/>
        </w:rPr>
        <w:t xml:space="preserve">: </w:t>
      </w:r>
      <w:r w:rsidRPr="00E57FDE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Baktérie a chronická </w:t>
      </w:r>
      <w:proofErr w:type="spellStart"/>
      <w:r w:rsidRPr="00E57FDE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tonzilitída</w:t>
      </w:r>
      <w:proofErr w:type="spellEnd"/>
    </w:p>
    <w:p w14:paraId="7E39DB7F" w14:textId="60A1AD4A" w:rsidR="00C46C86" w:rsidRPr="00E57FDE" w:rsidRDefault="00EE631E" w:rsidP="00E57FDE">
      <w:pPr>
        <w:pStyle w:val="Odsekzoznamu"/>
        <w:numPr>
          <w:ilvl w:val="0"/>
          <w:numId w:val="7"/>
        </w:numPr>
        <w:spacing w:after="0"/>
        <w:rPr>
          <w:sz w:val="20"/>
          <w:szCs w:val="20"/>
        </w:rPr>
      </w:pPr>
      <w:r w:rsidRPr="00E57FDE">
        <w:rPr>
          <w:sz w:val="20"/>
          <w:szCs w:val="20"/>
        </w:rPr>
        <w:t>Diskusia</w:t>
      </w:r>
    </w:p>
    <w:sectPr w:rsidR="00C46C86" w:rsidRPr="00E57FDE" w:rsidSect="00E57FD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958"/>
    <w:multiLevelType w:val="hybridMultilevel"/>
    <w:tmpl w:val="B8BCB5BC"/>
    <w:lvl w:ilvl="0" w:tplc="F064EF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15F8"/>
    <w:multiLevelType w:val="hybridMultilevel"/>
    <w:tmpl w:val="A2EE2A7E"/>
    <w:lvl w:ilvl="0" w:tplc="27C29EA4">
      <w:start w:val="1"/>
      <w:numFmt w:val="decimal"/>
      <w:lvlText w:val="%1."/>
      <w:lvlJc w:val="left"/>
      <w:pPr>
        <w:ind w:left="1068" w:hanging="708"/>
      </w:pPr>
      <w:rPr>
        <w:rFonts w:asciiTheme="minorHAnsi" w:hAnsiTheme="minorHAnsi" w:cstheme="minorBid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3D5B"/>
    <w:multiLevelType w:val="hybridMultilevel"/>
    <w:tmpl w:val="27543CAC"/>
    <w:lvl w:ilvl="0" w:tplc="27C29EA4">
      <w:start w:val="1"/>
      <w:numFmt w:val="decimal"/>
      <w:lvlText w:val="%1."/>
      <w:lvlJc w:val="left"/>
      <w:pPr>
        <w:ind w:left="1068" w:hanging="708"/>
      </w:pPr>
      <w:rPr>
        <w:rFonts w:asciiTheme="minorHAnsi" w:hAnsiTheme="minorHAnsi" w:cstheme="minorBid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75418"/>
    <w:multiLevelType w:val="hybridMultilevel"/>
    <w:tmpl w:val="322AF8A8"/>
    <w:lvl w:ilvl="0" w:tplc="FAF2C5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5B15"/>
    <w:multiLevelType w:val="hybridMultilevel"/>
    <w:tmpl w:val="E2E89B08"/>
    <w:lvl w:ilvl="0" w:tplc="27C29EA4">
      <w:start w:val="1"/>
      <w:numFmt w:val="decimal"/>
      <w:lvlText w:val="%1."/>
      <w:lvlJc w:val="left"/>
      <w:pPr>
        <w:ind w:left="1068" w:hanging="708"/>
      </w:pPr>
      <w:rPr>
        <w:rFonts w:asciiTheme="minorHAnsi" w:hAnsiTheme="minorHAnsi" w:cstheme="minorBid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B5D58"/>
    <w:multiLevelType w:val="hybridMultilevel"/>
    <w:tmpl w:val="6A22F2DC"/>
    <w:lvl w:ilvl="0" w:tplc="27C29EA4">
      <w:start w:val="1"/>
      <w:numFmt w:val="decimal"/>
      <w:lvlText w:val="%1."/>
      <w:lvlJc w:val="left"/>
      <w:pPr>
        <w:ind w:left="1068" w:hanging="708"/>
      </w:pPr>
      <w:rPr>
        <w:rFonts w:asciiTheme="minorHAnsi" w:hAnsiTheme="minorHAnsi" w:cstheme="minorBid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636B6"/>
    <w:multiLevelType w:val="hybridMultilevel"/>
    <w:tmpl w:val="63F0776C"/>
    <w:lvl w:ilvl="0" w:tplc="27C29EA4">
      <w:start w:val="1"/>
      <w:numFmt w:val="decimal"/>
      <w:lvlText w:val="%1."/>
      <w:lvlJc w:val="left"/>
      <w:pPr>
        <w:ind w:left="1068" w:hanging="708"/>
      </w:pPr>
      <w:rPr>
        <w:rFonts w:asciiTheme="minorHAnsi" w:hAnsiTheme="minorHAnsi" w:cstheme="minorBid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4076">
    <w:abstractNumId w:val="0"/>
  </w:num>
  <w:num w:numId="2" w16cid:durableId="687755609">
    <w:abstractNumId w:val="3"/>
  </w:num>
  <w:num w:numId="3" w16cid:durableId="2022201373">
    <w:abstractNumId w:val="1"/>
  </w:num>
  <w:num w:numId="4" w16cid:durableId="332495455">
    <w:abstractNumId w:val="6"/>
  </w:num>
  <w:num w:numId="5" w16cid:durableId="1935554623">
    <w:abstractNumId w:val="2"/>
  </w:num>
  <w:num w:numId="6" w16cid:durableId="1134524292">
    <w:abstractNumId w:val="5"/>
  </w:num>
  <w:num w:numId="7" w16cid:durableId="2076199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86"/>
    <w:rsid w:val="00067B5D"/>
    <w:rsid w:val="000E2844"/>
    <w:rsid w:val="00227D89"/>
    <w:rsid w:val="0024699E"/>
    <w:rsid w:val="003D382D"/>
    <w:rsid w:val="004E03BE"/>
    <w:rsid w:val="004E394D"/>
    <w:rsid w:val="007B7B98"/>
    <w:rsid w:val="008C473E"/>
    <w:rsid w:val="009970F3"/>
    <w:rsid w:val="00AB5194"/>
    <w:rsid w:val="00B04130"/>
    <w:rsid w:val="00C46C86"/>
    <w:rsid w:val="00CA5D3B"/>
    <w:rsid w:val="00DB2585"/>
    <w:rsid w:val="00DE1717"/>
    <w:rsid w:val="00E24FCA"/>
    <w:rsid w:val="00E57FDE"/>
    <w:rsid w:val="00EE631E"/>
    <w:rsid w:val="00F030A4"/>
    <w:rsid w:val="00F9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19C9"/>
  <w15:chartTrackingRefBased/>
  <w15:docId w15:val="{43201572-16DE-4E3A-8303-1AB5F08D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rsid w:val="0024699E"/>
    <w:pPr>
      <w:spacing w:after="100"/>
    </w:pPr>
    <w:rPr>
      <w:rFonts w:ascii="Times New Roman" w:eastAsiaTheme="minorEastAsia" w:hAnsi="Times New Roman" w:cs="Times New Roman"/>
      <w:sz w:val="24"/>
      <w:lang w:eastAsia="sk-SK"/>
    </w:rPr>
  </w:style>
  <w:style w:type="character" w:customStyle="1" w:styleId="il">
    <w:name w:val="il"/>
    <w:basedOn w:val="Predvolenpsmoodseku"/>
    <w:rsid w:val="00DE1717"/>
  </w:style>
  <w:style w:type="paragraph" w:styleId="Odsekzoznamu">
    <w:name w:val="List Paragraph"/>
    <w:basedOn w:val="Normlny"/>
    <w:uiPriority w:val="34"/>
    <w:qFormat/>
    <w:rsid w:val="004E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2022-10-17T14:42:00Z</dcterms:created>
  <dcterms:modified xsi:type="dcterms:W3CDTF">2022-10-17T14:42:00Z</dcterms:modified>
</cp:coreProperties>
</file>