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5D2" w:rsidRDefault="00ED73ED" w:rsidP="003A7AF9">
      <w:pPr>
        <w:pStyle w:val="Nadpis1"/>
        <w:jc w:val="center"/>
      </w:pPr>
      <w:r w:rsidRPr="00ED73ED">
        <w:rPr>
          <w:noProof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9pt;margin-top:-18pt;width:89.85pt;height:77.5pt;z-index:251657728;mso-wrap-style:none" stroked="f">
            <v:textbox style="mso-next-textbox:#_x0000_s1026;mso-fit-shape-to-text:t">
              <w:txbxContent>
                <w:p w:rsidR="003525D2" w:rsidRDefault="003525D2" w:rsidP="003A7AF9">
                  <w:r w:rsidRPr="00DF3B53">
                    <w:object w:dxaOrig="4320" w:dyaOrig="432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74.3pt;height:69.1pt" o:ole="">
                        <v:imagedata r:id="rId8" o:title=""/>
                      </v:shape>
                      <o:OLEObject Type="Embed" ProgID="CorelDRAW.Graphic.9" ShapeID="_x0000_i1025" DrawAspect="Content" ObjectID="_1852391471" r:id="rId9"/>
                    </w:object>
                  </w:r>
                </w:p>
              </w:txbxContent>
            </v:textbox>
          </v:shape>
        </w:pict>
      </w:r>
      <w:r w:rsidR="003525D2">
        <w:t>SLOVENSKÁ  LEKÁRSKA  KOMORA</w:t>
      </w:r>
    </w:p>
    <w:p w:rsidR="003525D2" w:rsidRDefault="003525D2" w:rsidP="003A7AF9">
      <w:pPr>
        <w:pStyle w:val="Nadpis2"/>
        <w:jc w:val="center"/>
        <w:rPr>
          <w:i w:val="0"/>
          <w:iCs w:val="0"/>
        </w:rPr>
      </w:pPr>
      <w:r w:rsidRPr="00A12901">
        <w:rPr>
          <w:i w:val="0"/>
          <w:iCs w:val="0"/>
        </w:rPr>
        <w:t>Regionálna lekárska komora</w:t>
      </w:r>
      <w:r>
        <w:rPr>
          <w:i w:val="0"/>
          <w:iCs w:val="0"/>
        </w:rPr>
        <w:t xml:space="preserve"> Trnava,</w:t>
      </w:r>
    </w:p>
    <w:p w:rsidR="003525D2" w:rsidRDefault="003525D2" w:rsidP="003A7AF9">
      <w:pPr>
        <w:pStyle w:val="Nadpis2"/>
        <w:jc w:val="center"/>
        <w:rPr>
          <w:b w:val="0"/>
          <w:bCs w:val="0"/>
          <w:i w:val="0"/>
          <w:iCs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>Starohájska ulica 2</w:t>
      </w:r>
    </w:p>
    <w:p w:rsidR="002C183E" w:rsidRDefault="005E1130" w:rsidP="00CE6FCA">
      <w:pPr>
        <w:jc w:val="center"/>
      </w:pPr>
      <w:r w:rsidRPr="00CE6FCA">
        <w:t>Zápisnica zo zasadnutia</w:t>
      </w:r>
      <w:r>
        <w:t> Rady RLK Trnava</w:t>
      </w:r>
    </w:p>
    <w:p w:rsidR="002C183E" w:rsidRPr="00702E25" w:rsidRDefault="000B775C" w:rsidP="00CE6FCA">
      <w:pPr>
        <w:jc w:val="center"/>
        <w:rPr>
          <w:b/>
        </w:rPr>
      </w:pPr>
      <w:r>
        <w:rPr>
          <w:b/>
        </w:rPr>
        <w:t>29</w:t>
      </w:r>
      <w:r w:rsidR="00447434" w:rsidRPr="00702E25">
        <w:rPr>
          <w:b/>
        </w:rPr>
        <w:t>.</w:t>
      </w:r>
      <w:r>
        <w:rPr>
          <w:b/>
        </w:rPr>
        <w:t>9</w:t>
      </w:r>
      <w:r w:rsidR="00447434" w:rsidRPr="00702E25">
        <w:rPr>
          <w:b/>
        </w:rPr>
        <w:t>.202</w:t>
      </w:r>
      <w:r>
        <w:rPr>
          <w:b/>
        </w:rPr>
        <w:t>6</w:t>
      </w:r>
    </w:p>
    <w:p w:rsidR="00447434" w:rsidRDefault="00447434" w:rsidP="00447434"/>
    <w:p w:rsidR="00447434" w:rsidRDefault="00447434" w:rsidP="00A24B8F">
      <w:pPr>
        <w:spacing w:line="276" w:lineRule="auto"/>
      </w:pPr>
      <w:r w:rsidRPr="00A24B8F">
        <w:rPr>
          <w:b/>
        </w:rPr>
        <w:t>Prítomní</w:t>
      </w:r>
      <w:r>
        <w:t xml:space="preserve"> </w:t>
      </w:r>
      <w:r w:rsidR="00122607">
        <w:t xml:space="preserve"> (bez titulov)</w:t>
      </w:r>
      <w:r w:rsidR="0062215F">
        <w:t xml:space="preserve">: </w:t>
      </w:r>
      <w:r w:rsidR="00122607">
        <w:t xml:space="preserve"> </w:t>
      </w:r>
      <w:r>
        <w:t>Peter</w:t>
      </w:r>
      <w:r w:rsidR="00122607">
        <w:t xml:space="preserve"> </w:t>
      </w:r>
      <w:r>
        <w:t>Pekarovič</w:t>
      </w:r>
      <w:r w:rsidR="00122607">
        <w:t xml:space="preserve">, </w:t>
      </w:r>
      <w:r>
        <w:t>Ivan Bartošovič, Igor Sloboda</w:t>
      </w:r>
      <w:r w:rsidR="00122607">
        <w:t xml:space="preserve">, </w:t>
      </w:r>
      <w:r>
        <w:t>Peter</w:t>
      </w:r>
      <w:r w:rsidR="00122607">
        <w:t xml:space="preserve"> </w:t>
      </w:r>
      <w:r w:rsidR="00E25064">
        <w:t>Š</w:t>
      </w:r>
      <w:r>
        <w:t>tuller</w:t>
      </w:r>
      <w:r w:rsidR="00122607">
        <w:t xml:space="preserve">, </w:t>
      </w:r>
      <w:r w:rsidR="000B775C">
        <w:t>Monika Medová</w:t>
      </w:r>
    </w:p>
    <w:p w:rsidR="00447434" w:rsidRDefault="00447434" w:rsidP="00A24B8F">
      <w:pPr>
        <w:spacing w:line="276" w:lineRule="auto"/>
      </w:pPr>
    </w:p>
    <w:p w:rsidR="00447434" w:rsidRDefault="00447434" w:rsidP="00A24B8F">
      <w:pPr>
        <w:spacing w:line="276" w:lineRule="auto"/>
      </w:pPr>
      <w:r w:rsidRPr="00A24B8F">
        <w:rPr>
          <w:b/>
        </w:rPr>
        <w:t>Neprítomní</w:t>
      </w:r>
      <w:r w:rsidR="00122607" w:rsidRPr="00A24B8F">
        <w:rPr>
          <w:b/>
        </w:rPr>
        <w:t xml:space="preserve"> </w:t>
      </w:r>
      <w:r w:rsidR="00122607">
        <w:t>(bez titulov):  M</w:t>
      </w:r>
      <w:r w:rsidR="000B775C">
        <w:t>onika Ilavská</w:t>
      </w:r>
      <w:r w:rsidR="00122607">
        <w:t xml:space="preserve">, </w:t>
      </w:r>
      <w:r w:rsidR="000B775C">
        <w:t>Silvia Hojerová</w:t>
      </w:r>
    </w:p>
    <w:p w:rsidR="00792E1B" w:rsidRDefault="00792E1B" w:rsidP="000B775C">
      <w:pPr>
        <w:spacing w:line="276" w:lineRule="auto"/>
        <w:rPr>
          <w:b/>
        </w:rPr>
      </w:pPr>
    </w:p>
    <w:p w:rsidR="000B775C" w:rsidRDefault="000B775C" w:rsidP="000B775C">
      <w:pPr>
        <w:spacing w:line="276" w:lineRule="auto"/>
      </w:pPr>
      <w:r w:rsidRPr="00A24B8F">
        <w:rPr>
          <w:b/>
        </w:rPr>
        <w:t xml:space="preserve">Neprítomní </w:t>
      </w:r>
      <w:r>
        <w:rPr>
          <w:b/>
        </w:rPr>
        <w:t xml:space="preserve">– </w:t>
      </w:r>
      <w:r w:rsidRPr="000B775C">
        <w:rPr>
          <w:b/>
        </w:rPr>
        <w:t>ospravedlnení</w:t>
      </w:r>
      <w:r>
        <w:t xml:space="preserve">  (bez titulov): Illia Baranov,  Mojmír Macek</w:t>
      </w:r>
    </w:p>
    <w:p w:rsidR="00C276DE" w:rsidRDefault="00C276DE" w:rsidP="000B775C">
      <w:pPr>
        <w:spacing w:line="276" w:lineRule="auto"/>
      </w:pPr>
    </w:p>
    <w:p w:rsidR="00C276DE" w:rsidRDefault="00C276DE" w:rsidP="000B775C">
      <w:pPr>
        <w:spacing w:line="276" w:lineRule="auto"/>
      </w:pPr>
      <w:r>
        <w:t xml:space="preserve">Zápisnica je vypracovaná bez </w:t>
      </w:r>
      <w:r w:rsidR="004C6CC6">
        <w:t xml:space="preserve">akademických a pedagogických </w:t>
      </w:r>
      <w:r>
        <w:t xml:space="preserve">titulov členov RLK Trnava. </w:t>
      </w:r>
    </w:p>
    <w:p w:rsidR="000B775C" w:rsidRDefault="000B775C" w:rsidP="00A24B8F">
      <w:pPr>
        <w:spacing w:line="276" w:lineRule="auto"/>
      </w:pPr>
    </w:p>
    <w:p w:rsidR="00447434" w:rsidRDefault="00CF4122" w:rsidP="00A24B8F">
      <w:pPr>
        <w:spacing w:line="276" w:lineRule="auto"/>
      </w:pPr>
      <w:r w:rsidRPr="00A24B8F">
        <w:rPr>
          <w:b/>
        </w:rPr>
        <w:t>Privítanie</w:t>
      </w:r>
      <w:r>
        <w:t xml:space="preserve">:  </w:t>
      </w:r>
      <w:r w:rsidR="00447434">
        <w:t>Peter Pekarovič, prezident RLK Trnava privítal prítomných. Konštatoval, že zasadanie Rady RLK Trnava je uznášania schopné</w:t>
      </w:r>
      <w:r>
        <w:t>.</w:t>
      </w:r>
      <w:r w:rsidR="00A24B8F">
        <w:t xml:space="preserve"> </w:t>
      </w:r>
      <w:r w:rsidR="00D26C6D">
        <w:t xml:space="preserve">Prítomní členovia </w:t>
      </w:r>
      <w:r w:rsidR="00447434">
        <w:t>Rad</w:t>
      </w:r>
      <w:r w:rsidR="00D26C6D">
        <w:t>y</w:t>
      </w:r>
      <w:r w:rsidR="00447434">
        <w:t xml:space="preserve"> RLK TT schválil</w:t>
      </w:r>
      <w:r w:rsidR="00D26C6D">
        <w:t>i</w:t>
      </w:r>
      <w:r w:rsidR="00447434">
        <w:t xml:space="preserve"> jednohlasne </w:t>
      </w:r>
      <w:r w:rsidR="00D26C6D">
        <w:t xml:space="preserve">navrhnutý </w:t>
      </w:r>
      <w:r w:rsidR="00447434">
        <w:t>program zasadnutia</w:t>
      </w:r>
      <w:r w:rsidR="00E25064">
        <w:t xml:space="preserve">: </w:t>
      </w:r>
    </w:p>
    <w:p w:rsidR="00E25064" w:rsidRDefault="00E25064" w:rsidP="00A24B8F">
      <w:pPr>
        <w:spacing w:line="276" w:lineRule="auto"/>
      </w:pPr>
    </w:p>
    <w:p w:rsidR="00447434" w:rsidRDefault="00B249F3" w:rsidP="00A24B8F">
      <w:pPr>
        <w:numPr>
          <w:ilvl w:val="0"/>
          <w:numId w:val="9"/>
        </w:numPr>
        <w:spacing w:line="276" w:lineRule="auto"/>
      </w:pPr>
      <w:r>
        <w:t>Návrh a schválenie kandidáta do Kontrolného výboru Slovenskej lekárskej komory.</w:t>
      </w:r>
    </w:p>
    <w:p w:rsidR="00A63243" w:rsidRDefault="0062215F" w:rsidP="00A24B8F">
      <w:pPr>
        <w:numPr>
          <w:ilvl w:val="0"/>
          <w:numId w:val="9"/>
        </w:numPr>
        <w:spacing w:line="276" w:lineRule="auto"/>
      </w:pPr>
      <w:r>
        <w:t>Informácia prezidenta o</w:t>
      </w:r>
      <w:r w:rsidR="00B249F3">
        <w:t xml:space="preserve"> vyhodnotení kontinuálneho vzdelávania a kontrole vzdelávacieho cyklu od 1.1.2021 do 31.12.2025. </w:t>
      </w:r>
      <w:r>
        <w:t xml:space="preserve"> </w:t>
      </w:r>
      <w:r w:rsidR="00447434">
        <w:t xml:space="preserve"> </w:t>
      </w:r>
    </w:p>
    <w:p w:rsidR="00B249F3" w:rsidRDefault="00B249F3" w:rsidP="00A24B8F">
      <w:pPr>
        <w:numPr>
          <w:ilvl w:val="0"/>
          <w:numId w:val="9"/>
        </w:numPr>
        <w:spacing w:line="276" w:lineRule="auto"/>
      </w:pPr>
      <w:r>
        <w:t>Informácia o konaní Snemu SLK 9.10 – 10.10.2026</w:t>
      </w:r>
    </w:p>
    <w:p w:rsidR="00447434" w:rsidRDefault="00B249F3" w:rsidP="00A24B8F">
      <w:pPr>
        <w:numPr>
          <w:ilvl w:val="0"/>
          <w:numId w:val="9"/>
        </w:numPr>
        <w:spacing w:line="276" w:lineRule="auto"/>
      </w:pPr>
      <w:r>
        <w:t xml:space="preserve">Schválenie </w:t>
      </w:r>
      <w:r w:rsidR="000D3531">
        <w:t xml:space="preserve">návrhu na </w:t>
      </w:r>
      <w:r>
        <w:t>odmen</w:t>
      </w:r>
      <w:r w:rsidR="000D3531">
        <w:t>u</w:t>
      </w:r>
      <w:r>
        <w:t xml:space="preserve"> pre riaditeľa Sekretariátu RLK Trnava</w:t>
      </w:r>
      <w:r w:rsidR="00A24B8F">
        <w:t>.</w:t>
      </w:r>
    </w:p>
    <w:p w:rsidR="00B249F3" w:rsidRDefault="00B249F3" w:rsidP="00A24B8F">
      <w:pPr>
        <w:numPr>
          <w:ilvl w:val="0"/>
          <w:numId w:val="9"/>
        </w:numPr>
        <w:spacing w:line="276" w:lineRule="auto"/>
      </w:pPr>
      <w:r>
        <w:t>Určenie termínu a miesta Zhromaždenia delegátov RLK Trnava v novembri 2026.</w:t>
      </w:r>
    </w:p>
    <w:p w:rsidR="00A63243" w:rsidRDefault="006163E0" w:rsidP="00A24B8F">
      <w:pPr>
        <w:numPr>
          <w:ilvl w:val="0"/>
          <w:numId w:val="9"/>
        </w:numPr>
        <w:spacing w:line="276" w:lineRule="auto"/>
      </w:pPr>
      <w:r>
        <w:t>Diskusia</w:t>
      </w:r>
    </w:p>
    <w:p w:rsidR="00A24B8F" w:rsidRDefault="00A24B8F" w:rsidP="00A24B8F">
      <w:pPr>
        <w:spacing w:line="276" w:lineRule="auto"/>
      </w:pPr>
    </w:p>
    <w:p w:rsidR="00447434" w:rsidRDefault="00447434" w:rsidP="00A24B8F">
      <w:pPr>
        <w:spacing w:line="276" w:lineRule="auto"/>
      </w:pPr>
      <w:r>
        <w:t xml:space="preserve">Rada RLK Trnava odhlasovala nasledujúce </w:t>
      </w:r>
      <w:r w:rsidRPr="000D3531">
        <w:t>personálne povereni</w:t>
      </w:r>
      <w:r w:rsidR="00A24B8F" w:rsidRPr="000D3531">
        <w:t>a</w:t>
      </w:r>
      <w:r>
        <w:t xml:space="preserve"> na zasadaní</w:t>
      </w:r>
      <w:r w:rsidR="00A24B8F">
        <w:t xml:space="preserve"> RLK Trnava </w:t>
      </w:r>
      <w:r w:rsidR="00C538ED">
        <w:t>29</w:t>
      </w:r>
      <w:r w:rsidR="00A24B8F">
        <w:t>.</w:t>
      </w:r>
      <w:r w:rsidR="00C538ED">
        <w:t>9</w:t>
      </w:r>
      <w:r w:rsidR="00A24B8F">
        <w:t>.202</w:t>
      </w:r>
      <w:r w:rsidR="00C538ED">
        <w:t>6</w:t>
      </w:r>
      <w:r>
        <w:t>:</w:t>
      </w:r>
    </w:p>
    <w:p w:rsidR="00447434" w:rsidRDefault="00447434" w:rsidP="00A24B8F">
      <w:pPr>
        <w:spacing w:line="276" w:lineRule="auto"/>
      </w:pPr>
      <w:r>
        <w:t xml:space="preserve">Zapisovateľ zápisnice: </w:t>
      </w:r>
      <w:r w:rsidR="00E25064">
        <w:t xml:space="preserve">Ivan Bartošovič </w:t>
      </w:r>
    </w:p>
    <w:p w:rsidR="00447434" w:rsidRDefault="00447434" w:rsidP="00A24B8F">
      <w:pPr>
        <w:spacing w:line="276" w:lineRule="auto"/>
      </w:pPr>
      <w:r>
        <w:t xml:space="preserve">Hlasovanie: Za: </w:t>
      </w:r>
      <w:r w:rsidR="00E25064">
        <w:t>5</w:t>
      </w:r>
      <w:r>
        <w:t>, proti: 0, zdržal sa: 0</w:t>
      </w:r>
    </w:p>
    <w:p w:rsidR="00447434" w:rsidRDefault="00447434" w:rsidP="00A24B8F">
      <w:pPr>
        <w:spacing w:line="276" w:lineRule="auto"/>
      </w:pPr>
      <w:r>
        <w:t xml:space="preserve">Overovatelia zápisnice: </w:t>
      </w:r>
      <w:r w:rsidR="00CF4122">
        <w:t xml:space="preserve"> </w:t>
      </w:r>
      <w:r w:rsidR="00E25064">
        <w:t xml:space="preserve">Peter Pekarovič, </w:t>
      </w:r>
      <w:r>
        <w:t>Igor Sloboda</w:t>
      </w:r>
    </w:p>
    <w:p w:rsidR="00447434" w:rsidRDefault="00447434" w:rsidP="00A24B8F">
      <w:pPr>
        <w:spacing w:line="276" w:lineRule="auto"/>
      </w:pPr>
      <w:r>
        <w:t xml:space="preserve">Hlasovanie: Za: </w:t>
      </w:r>
      <w:r w:rsidR="00E25064">
        <w:t>5</w:t>
      </w:r>
      <w:r>
        <w:t>, proti: 0, zdržal sa: 0</w:t>
      </w:r>
    </w:p>
    <w:p w:rsidR="00447434" w:rsidRDefault="00447434" w:rsidP="00A24B8F">
      <w:pPr>
        <w:spacing w:line="276" w:lineRule="auto"/>
      </w:pPr>
    </w:p>
    <w:p w:rsidR="00A24B8F" w:rsidRDefault="00122607" w:rsidP="008A2AAE">
      <w:pPr>
        <w:numPr>
          <w:ilvl w:val="0"/>
          <w:numId w:val="10"/>
        </w:numPr>
        <w:tabs>
          <w:tab w:val="left" w:pos="284"/>
        </w:tabs>
        <w:spacing w:line="276" w:lineRule="auto"/>
        <w:ind w:left="0" w:firstLine="0"/>
      </w:pPr>
      <w:r>
        <w:t xml:space="preserve">Prezident RLK Trnava Peter </w:t>
      </w:r>
      <w:r w:rsidR="00447434">
        <w:t xml:space="preserve">Pekarovič </w:t>
      </w:r>
      <w:r w:rsidR="008A2AAE">
        <w:t xml:space="preserve">informoval </w:t>
      </w:r>
      <w:r w:rsidR="00447434">
        <w:t xml:space="preserve">prítomných </w:t>
      </w:r>
      <w:r w:rsidR="008A2AAE">
        <w:t>v súvislosti s nadchádzajúcim 42. Snemom SLK (9</w:t>
      </w:r>
      <w:r w:rsidR="00C10CEC">
        <w:t>.10 –</w:t>
      </w:r>
      <w:r w:rsidR="008A2AAE">
        <w:t xml:space="preserve">10.10.2026) o voľbe </w:t>
      </w:r>
      <w:r w:rsidR="00E25064">
        <w:t xml:space="preserve">členov </w:t>
      </w:r>
      <w:r w:rsidR="008A2AAE">
        <w:t>Rady SLK a Kontrolného výboru SLK. Za našu RLK Trnava bol do Kontrolného výboru S</w:t>
      </w:r>
      <w:r w:rsidR="00E55417">
        <w:t>l</w:t>
      </w:r>
      <w:r w:rsidR="008A2AAE">
        <w:t xml:space="preserve">ovenskej lekárskej komory navrhnutý ako kandidát – Peter Košík (Subregionálna lekárska komora Skalica). Po </w:t>
      </w:r>
      <w:r w:rsidR="00C276DE">
        <w:t xml:space="preserve">aktuálnom </w:t>
      </w:r>
      <w:r w:rsidR="008A2AAE">
        <w:t>telefonick</w:t>
      </w:r>
      <w:r w:rsidR="00C276DE">
        <w:t>om</w:t>
      </w:r>
      <w:r w:rsidR="008A2AAE">
        <w:t xml:space="preserve"> </w:t>
      </w:r>
      <w:r w:rsidR="00C276DE">
        <w:t xml:space="preserve">rozhovore  </w:t>
      </w:r>
      <w:r w:rsidR="008A2AAE">
        <w:t xml:space="preserve">predsedu SRLK Skalica </w:t>
      </w:r>
      <w:r w:rsidR="00C276DE">
        <w:t xml:space="preserve">Ivana Bartošoviča </w:t>
      </w:r>
      <w:r w:rsidR="008A2AAE">
        <w:t>s</w:t>
      </w:r>
      <w:r w:rsidR="00C276DE">
        <w:t xml:space="preserve"> kolegom  Petrom Košíkom,  </w:t>
      </w:r>
      <w:r w:rsidR="00E55417">
        <w:t xml:space="preserve">navrhovaný </w:t>
      </w:r>
      <w:r w:rsidR="008A2AAE">
        <w:t xml:space="preserve">kolega </w:t>
      </w:r>
      <w:r w:rsidR="00C276DE">
        <w:t xml:space="preserve">Peter Košík s kandidatúrou do Kontrolného výboru Slovenskej lekárskej komory </w:t>
      </w:r>
      <w:r w:rsidR="008A2AAE">
        <w:t xml:space="preserve">súhlasil. </w:t>
      </w:r>
      <w:r w:rsidR="00A24B8F">
        <w:t>K tomuto bodu navrhla Rada RLK Trnava toto uznesenie:</w:t>
      </w:r>
    </w:p>
    <w:p w:rsidR="00A24B8F" w:rsidRDefault="00A24B8F" w:rsidP="00A24B8F">
      <w:pPr>
        <w:tabs>
          <w:tab w:val="left" w:pos="284"/>
        </w:tabs>
        <w:spacing w:line="276" w:lineRule="auto"/>
      </w:pPr>
    </w:p>
    <w:p w:rsidR="00A24B8F" w:rsidRPr="007217FB" w:rsidRDefault="00A24B8F" w:rsidP="00A24B8F">
      <w:pPr>
        <w:pStyle w:val="Obyajntext"/>
        <w:shd w:val="clear" w:color="auto" w:fill="C4BC96" w:themeFill="background2" w:themeFillShade="BF"/>
        <w:spacing w:line="276" w:lineRule="auto"/>
        <w:rPr>
          <w:b/>
        </w:rPr>
      </w:pPr>
      <w:r w:rsidRPr="007217FB">
        <w:rPr>
          <w:b/>
        </w:rPr>
        <w:t>UR RLK TT 1/</w:t>
      </w:r>
      <w:r w:rsidR="008A2AAE">
        <w:rPr>
          <w:b/>
        </w:rPr>
        <w:t>29</w:t>
      </w:r>
      <w:r w:rsidRPr="007217FB">
        <w:rPr>
          <w:b/>
        </w:rPr>
        <w:t>/</w:t>
      </w:r>
      <w:r>
        <w:rPr>
          <w:b/>
        </w:rPr>
        <w:t>0</w:t>
      </w:r>
      <w:r w:rsidR="008A2AAE">
        <w:rPr>
          <w:b/>
        </w:rPr>
        <w:t>9</w:t>
      </w:r>
      <w:r w:rsidRPr="007217FB">
        <w:rPr>
          <w:b/>
        </w:rPr>
        <w:t>/20</w:t>
      </w:r>
      <w:r>
        <w:rPr>
          <w:b/>
        </w:rPr>
        <w:t>2</w:t>
      </w:r>
      <w:r w:rsidR="008A2AAE">
        <w:rPr>
          <w:b/>
        </w:rPr>
        <w:t>6</w:t>
      </w:r>
      <w:r w:rsidRPr="007217FB">
        <w:rPr>
          <w:b/>
        </w:rPr>
        <w:t>:</w:t>
      </w:r>
    </w:p>
    <w:tbl>
      <w:tblPr>
        <w:tblStyle w:val="Mriekatabuky"/>
        <w:tblW w:w="0" w:type="auto"/>
        <w:jc w:val="center"/>
        <w:tblLook w:val="04A0"/>
      </w:tblPr>
      <w:tblGrid>
        <w:gridCol w:w="9202"/>
      </w:tblGrid>
      <w:tr w:rsidR="00A24B8F" w:rsidRPr="00715E0C" w:rsidTr="00E8563D">
        <w:trPr>
          <w:trHeight w:val="602"/>
          <w:jc w:val="center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A24B8F" w:rsidRPr="00715E0C" w:rsidRDefault="00A24B8F" w:rsidP="00C10CEC">
            <w:pPr>
              <w:pStyle w:val="Obyajntext"/>
              <w:shd w:val="clear" w:color="auto" w:fill="C4BC96" w:themeFill="background2" w:themeFillShade="BF"/>
              <w:spacing w:line="276" w:lineRule="auto"/>
            </w:pPr>
            <w:r w:rsidRPr="00715E0C">
              <w:t xml:space="preserve">Rada RLK Trnava </w:t>
            </w:r>
            <w:r w:rsidR="008A2AAE">
              <w:t xml:space="preserve">navrhuje </w:t>
            </w:r>
            <w:r w:rsidR="00113EB3">
              <w:t>za</w:t>
            </w:r>
            <w:r w:rsidR="008A2AAE">
              <w:t xml:space="preserve"> kandidáta do Kontrolného výboru Slovenskej lekárskej komory do volieb v rámci </w:t>
            </w:r>
            <w:r w:rsidR="004C6CC6">
              <w:t xml:space="preserve">nadchádzajúceho </w:t>
            </w:r>
            <w:r w:rsidR="008A2AAE">
              <w:t>42. Snemu SLK (9.10.</w:t>
            </w:r>
            <w:r w:rsidR="00C10CEC">
              <w:t>2026 –</w:t>
            </w:r>
            <w:r w:rsidR="008A2AAE">
              <w:t>10.10.2026) Petra Košíka</w:t>
            </w:r>
            <w:r w:rsidR="00C276DE">
              <w:t xml:space="preserve"> - člena SRLK Skalica.</w:t>
            </w:r>
            <w:r>
              <w:t xml:space="preserve">    </w:t>
            </w:r>
          </w:p>
        </w:tc>
      </w:tr>
      <w:tr w:rsidR="00A24B8F" w:rsidRPr="00715E0C" w:rsidTr="00E8563D">
        <w:trPr>
          <w:trHeight w:val="81"/>
          <w:jc w:val="center"/>
        </w:trPr>
        <w:tc>
          <w:tcPr>
            <w:tcW w:w="9202" w:type="dxa"/>
            <w:tcBorders>
              <w:top w:val="single" w:sz="4" w:space="0" w:color="auto"/>
            </w:tcBorders>
            <w:vAlign w:val="center"/>
          </w:tcPr>
          <w:p w:rsidR="00A24B8F" w:rsidRPr="00715E0C" w:rsidRDefault="00A24B8F" w:rsidP="00E8563D">
            <w:pPr>
              <w:pStyle w:val="Obyajntext"/>
              <w:shd w:val="clear" w:color="auto" w:fill="C4BC96" w:themeFill="background2" w:themeFillShade="BF"/>
              <w:spacing w:line="276" w:lineRule="auto"/>
            </w:pPr>
            <w:r w:rsidRPr="00715E0C">
              <w:t xml:space="preserve">Hlasovanie: Za: </w:t>
            </w:r>
            <w:r>
              <w:t>5</w:t>
            </w:r>
            <w:r w:rsidRPr="00715E0C">
              <w:t xml:space="preserve">,  proti: 0, zdržal sa: </w:t>
            </w:r>
            <w:r>
              <w:t>0</w:t>
            </w:r>
          </w:p>
        </w:tc>
      </w:tr>
    </w:tbl>
    <w:p w:rsidR="00A24B8F" w:rsidRDefault="00A24B8F" w:rsidP="00A24B8F">
      <w:pPr>
        <w:tabs>
          <w:tab w:val="left" w:pos="284"/>
        </w:tabs>
        <w:spacing w:line="276" w:lineRule="auto"/>
      </w:pPr>
    </w:p>
    <w:p w:rsidR="00B34954" w:rsidRDefault="00E55417" w:rsidP="00A24B8F">
      <w:pPr>
        <w:numPr>
          <w:ilvl w:val="0"/>
          <w:numId w:val="10"/>
        </w:numPr>
        <w:tabs>
          <w:tab w:val="left" w:pos="284"/>
        </w:tabs>
        <w:spacing w:line="276" w:lineRule="auto"/>
        <w:ind w:left="0" w:firstLine="0"/>
      </w:pPr>
      <w:r>
        <w:t>Prezident RLK Trnava pod</w:t>
      </w:r>
      <w:r w:rsidR="00531467">
        <w:t>al</w:t>
      </w:r>
      <w:r>
        <w:t xml:space="preserve"> informáciu o vyhodnotení kontinuálneho vzdelávania a kontrole </w:t>
      </w:r>
      <w:r w:rsidR="00531467">
        <w:t xml:space="preserve">ukončeného </w:t>
      </w:r>
      <w:r>
        <w:t xml:space="preserve">vzdelávacieho cyklu </w:t>
      </w:r>
      <w:r w:rsidR="00531467">
        <w:t xml:space="preserve">CME </w:t>
      </w:r>
      <w:r>
        <w:t xml:space="preserve">od 1.1.2021 do 31.12.2025.  Podľa predbežných výsledkov nesplnilo vzdelávanie v tomto cykle približne 100 členov RLK Trnava. Prezident RLK </w:t>
      </w:r>
      <w:r w:rsidR="00B34954">
        <w:t>v</w:t>
      </w:r>
      <w:r>
        <w:t xml:space="preserve">šetkých požiadal o doplnenie potrebných kreditov a v prípade akýchkoľvek problémov </w:t>
      </w:r>
      <w:r w:rsidR="00B34954">
        <w:t>o</w:t>
      </w:r>
      <w:r>
        <w:t xml:space="preserve"> možnosť obrátiť sa na riaditeľa nášho Sekretariátu RLK Trnava </w:t>
      </w:r>
      <w:r w:rsidRPr="00E55417">
        <w:rPr>
          <w:b/>
        </w:rPr>
        <w:t xml:space="preserve">Ing. Ladislava Vršanského  (mobilné telefónne číslo +421  949  875 717, </w:t>
      </w:r>
      <w:r>
        <w:rPr>
          <w:b/>
        </w:rPr>
        <w:t xml:space="preserve"> </w:t>
      </w:r>
      <w:r w:rsidRPr="00E55417">
        <w:rPr>
          <w:b/>
        </w:rPr>
        <w:t>pevná linka +421 3353 51 321</w:t>
      </w:r>
      <w:r>
        <w:t xml:space="preserve">) </w:t>
      </w:r>
      <w:r w:rsidR="00B34954">
        <w:t xml:space="preserve">K tomuto problému prebehla diskusia a Rada </w:t>
      </w:r>
      <w:r w:rsidR="002A1364">
        <w:t>R</w:t>
      </w:r>
      <w:r w:rsidR="00B34954">
        <w:t xml:space="preserve">LK Trnava </w:t>
      </w:r>
      <w:r w:rsidR="00063590">
        <w:t xml:space="preserve">navrhla </w:t>
      </w:r>
      <w:r w:rsidR="002A1364">
        <w:t xml:space="preserve">toto uznesenie: </w:t>
      </w:r>
    </w:p>
    <w:p w:rsidR="00531467" w:rsidRDefault="00531467" w:rsidP="00531467">
      <w:pPr>
        <w:tabs>
          <w:tab w:val="left" w:pos="284"/>
        </w:tabs>
        <w:spacing w:line="276" w:lineRule="auto"/>
      </w:pPr>
    </w:p>
    <w:p w:rsidR="00531467" w:rsidRPr="007217FB" w:rsidRDefault="00B34954" w:rsidP="00531467">
      <w:pPr>
        <w:pStyle w:val="Obyajntext"/>
        <w:shd w:val="clear" w:color="auto" w:fill="C4BC96" w:themeFill="background2" w:themeFillShade="BF"/>
        <w:spacing w:line="276" w:lineRule="auto"/>
        <w:rPr>
          <w:b/>
        </w:rPr>
      </w:pPr>
      <w:r>
        <w:t xml:space="preserve"> </w:t>
      </w:r>
      <w:r w:rsidR="00531467" w:rsidRPr="007217FB">
        <w:rPr>
          <w:b/>
        </w:rPr>
        <w:t xml:space="preserve">UR RLK TT </w:t>
      </w:r>
      <w:r w:rsidR="00531467">
        <w:rPr>
          <w:b/>
        </w:rPr>
        <w:t>2</w:t>
      </w:r>
      <w:r w:rsidR="00531467" w:rsidRPr="007217FB">
        <w:rPr>
          <w:b/>
        </w:rPr>
        <w:t>/</w:t>
      </w:r>
      <w:r w:rsidR="00531467">
        <w:rPr>
          <w:b/>
        </w:rPr>
        <w:t>29</w:t>
      </w:r>
      <w:r w:rsidR="00531467" w:rsidRPr="007217FB">
        <w:rPr>
          <w:b/>
        </w:rPr>
        <w:t>/</w:t>
      </w:r>
      <w:r w:rsidR="00531467">
        <w:rPr>
          <w:b/>
        </w:rPr>
        <w:t>09</w:t>
      </w:r>
      <w:r w:rsidR="00531467" w:rsidRPr="007217FB">
        <w:rPr>
          <w:b/>
        </w:rPr>
        <w:t>/20</w:t>
      </w:r>
      <w:r w:rsidR="00531467">
        <w:rPr>
          <w:b/>
        </w:rPr>
        <w:t>26</w:t>
      </w:r>
      <w:r w:rsidR="00531467" w:rsidRPr="007217FB">
        <w:rPr>
          <w:b/>
        </w:rPr>
        <w:t>:</w:t>
      </w:r>
    </w:p>
    <w:tbl>
      <w:tblPr>
        <w:tblStyle w:val="Mriekatabuky"/>
        <w:tblW w:w="0" w:type="auto"/>
        <w:jc w:val="center"/>
        <w:tblLook w:val="04A0"/>
      </w:tblPr>
      <w:tblGrid>
        <w:gridCol w:w="9202"/>
      </w:tblGrid>
      <w:tr w:rsidR="00531467" w:rsidRPr="00715E0C" w:rsidTr="005E715B">
        <w:trPr>
          <w:trHeight w:val="602"/>
          <w:jc w:val="center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531467" w:rsidRPr="00715E0C" w:rsidRDefault="00531467" w:rsidP="00C276DE">
            <w:pPr>
              <w:pStyle w:val="Obyajntext"/>
              <w:shd w:val="clear" w:color="auto" w:fill="C4BC96" w:themeFill="background2" w:themeFillShade="BF"/>
              <w:spacing w:line="276" w:lineRule="auto"/>
            </w:pPr>
            <w:r w:rsidRPr="00715E0C">
              <w:t xml:space="preserve">Rada RLK Trnava </w:t>
            </w:r>
            <w:r>
              <w:t xml:space="preserve">berie na vedomie informáciu Prezidenta RLK Trnava o predbežných výsledkov kontroly vzdelávacieho cyklu sústavného medicínskeho vzdelávania a žiada všetkých členov RLK Trnava, aby si potrebné kredity </w:t>
            </w:r>
            <w:r w:rsidR="00C276DE">
              <w:t xml:space="preserve">v požadovanom termíne </w:t>
            </w:r>
            <w:r>
              <w:t xml:space="preserve">doplnili.      </w:t>
            </w:r>
          </w:p>
        </w:tc>
      </w:tr>
      <w:tr w:rsidR="00531467" w:rsidRPr="00715E0C" w:rsidTr="005E715B">
        <w:trPr>
          <w:trHeight w:val="81"/>
          <w:jc w:val="center"/>
        </w:trPr>
        <w:tc>
          <w:tcPr>
            <w:tcW w:w="9202" w:type="dxa"/>
            <w:tcBorders>
              <w:top w:val="single" w:sz="4" w:space="0" w:color="auto"/>
            </w:tcBorders>
            <w:vAlign w:val="center"/>
          </w:tcPr>
          <w:p w:rsidR="00531467" w:rsidRPr="00715E0C" w:rsidRDefault="00531467" w:rsidP="005E715B">
            <w:pPr>
              <w:pStyle w:val="Obyajntext"/>
              <w:shd w:val="clear" w:color="auto" w:fill="C4BC96" w:themeFill="background2" w:themeFillShade="BF"/>
              <w:spacing w:line="276" w:lineRule="auto"/>
            </w:pPr>
            <w:r w:rsidRPr="00715E0C">
              <w:t xml:space="preserve">Hlasovanie: Za: </w:t>
            </w:r>
            <w:r>
              <w:t>5</w:t>
            </w:r>
            <w:r w:rsidRPr="00715E0C">
              <w:t xml:space="preserve">,  proti: 0, zdržal sa: </w:t>
            </w:r>
            <w:r>
              <w:t>0</w:t>
            </w:r>
          </w:p>
        </w:tc>
      </w:tr>
    </w:tbl>
    <w:p w:rsidR="00447434" w:rsidRDefault="00447434" w:rsidP="00A24B8F">
      <w:pPr>
        <w:tabs>
          <w:tab w:val="left" w:pos="284"/>
        </w:tabs>
        <w:spacing w:line="276" w:lineRule="auto"/>
      </w:pPr>
    </w:p>
    <w:p w:rsidR="009109EA" w:rsidRDefault="00531467" w:rsidP="00531467">
      <w:pPr>
        <w:numPr>
          <w:ilvl w:val="0"/>
          <w:numId w:val="10"/>
        </w:numPr>
        <w:tabs>
          <w:tab w:val="left" w:pos="284"/>
        </w:tabs>
        <w:spacing w:line="276" w:lineRule="auto"/>
        <w:ind w:left="0" w:firstLine="0"/>
      </w:pPr>
      <w:r>
        <w:t xml:space="preserve">Prezident RLK Trnava Peter Pekarovič informoval prítomných členov o konaní </w:t>
      </w:r>
      <w:r w:rsidR="00C276DE">
        <w:t>42. Snemu</w:t>
      </w:r>
      <w:r>
        <w:t xml:space="preserve"> Slovenskej lekárskej komory, ktorý bude 9-10.10.2026 v Jasnej. Tohto snemu sa zúčastní zvolených šesť členov našej RLK Trnava:  Peter Pekarovič, Ivan Bartošovič, Igor Sloboda, Mojmír Macek, Peter Štuller a Illia Baranov.  </w:t>
      </w:r>
    </w:p>
    <w:p w:rsidR="00531467" w:rsidRDefault="00531467" w:rsidP="00531467">
      <w:pPr>
        <w:tabs>
          <w:tab w:val="left" w:pos="284"/>
        </w:tabs>
        <w:spacing w:line="276" w:lineRule="auto"/>
      </w:pPr>
    </w:p>
    <w:p w:rsidR="007D1E38" w:rsidRDefault="00531467" w:rsidP="00A24B8F">
      <w:pPr>
        <w:numPr>
          <w:ilvl w:val="0"/>
          <w:numId w:val="10"/>
        </w:numPr>
        <w:tabs>
          <w:tab w:val="left" w:pos="284"/>
        </w:tabs>
        <w:spacing w:line="276" w:lineRule="auto"/>
        <w:ind w:left="0" w:hanging="11"/>
      </w:pPr>
      <w:r>
        <w:t xml:space="preserve">Prezident RLK Trnava navrhol vzhľadom na aktívnu činnosť v rámci kontinuálneho medicínskeho vzdelávania aj v súvislosti s presťahovaním celého nášho Sekretariátu RLK Trnava v rámci Polikliniky Družba  (nové sídlo:  I. poschodie vľavo, dvere 120-121) odmenu riaditeľovi Sekretariátu RLK Trnava Ing Ladislavovi Vršanskému. K odmene prebehla diskusia a Rada RLK Trnava navrhla toto uznesenie:  </w:t>
      </w:r>
    </w:p>
    <w:p w:rsidR="007D1E38" w:rsidRDefault="007D1E38" w:rsidP="00A24B8F">
      <w:pPr>
        <w:tabs>
          <w:tab w:val="left" w:pos="284"/>
        </w:tabs>
        <w:spacing w:line="276" w:lineRule="auto"/>
      </w:pPr>
    </w:p>
    <w:p w:rsidR="007D1E38" w:rsidRPr="007217FB" w:rsidRDefault="007D1E38" w:rsidP="00A24B8F">
      <w:pPr>
        <w:pStyle w:val="Obyajntext"/>
        <w:shd w:val="clear" w:color="auto" w:fill="C4BC96" w:themeFill="background2" w:themeFillShade="BF"/>
        <w:spacing w:line="276" w:lineRule="auto"/>
        <w:rPr>
          <w:b/>
        </w:rPr>
      </w:pPr>
      <w:r w:rsidRPr="007217FB">
        <w:rPr>
          <w:b/>
        </w:rPr>
        <w:t xml:space="preserve">UR RLK TT </w:t>
      </w:r>
      <w:r w:rsidR="006163E0">
        <w:rPr>
          <w:b/>
        </w:rPr>
        <w:t>3</w:t>
      </w:r>
      <w:r w:rsidRPr="007217FB">
        <w:rPr>
          <w:b/>
        </w:rPr>
        <w:t>/</w:t>
      </w:r>
      <w:r w:rsidR="006163E0">
        <w:rPr>
          <w:b/>
        </w:rPr>
        <w:t>29</w:t>
      </w:r>
      <w:r w:rsidRPr="007217FB">
        <w:rPr>
          <w:b/>
        </w:rPr>
        <w:t>/</w:t>
      </w:r>
      <w:r>
        <w:rPr>
          <w:b/>
        </w:rPr>
        <w:t>0</w:t>
      </w:r>
      <w:r w:rsidR="006163E0">
        <w:rPr>
          <w:b/>
        </w:rPr>
        <w:t>9</w:t>
      </w:r>
      <w:r w:rsidRPr="007217FB">
        <w:rPr>
          <w:b/>
        </w:rPr>
        <w:t>/20</w:t>
      </w:r>
      <w:r>
        <w:rPr>
          <w:b/>
        </w:rPr>
        <w:t>2</w:t>
      </w:r>
      <w:r w:rsidR="006163E0">
        <w:rPr>
          <w:b/>
        </w:rPr>
        <w:t>6</w:t>
      </w:r>
      <w:r w:rsidRPr="007217FB">
        <w:rPr>
          <w:b/>
        </w:rPr>
        <w:t>:</w:t>
      </w:r>
    </w:p>
    <w:tbl>
      <w:tblPr>
        <w:tblStyle w:val="Mriekatabuky"/>
        <w:tblW w:w="0" w:type="auto"/>
        <w:jc w:val="center"/>
        <w:tblLook w:val="04A0"/>
      </w:tblPr>
      <w:tblGrid>
        <w:gridCol w:w="9202"/>
      </w:tblGrid>
      <w:tr w:rsidR="007D1E38" w:rsidRPr="00715E0C" w:rsidTr="00E8563D">
        <w:trPr>
          <w:trHeight w:val="602"/>
          <w:jc w:val="center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7D1E38" w:rsidRPr="00715E0C" w:rsidRDefault="007D1E38" w:rsidP="006163E0">
            <w:pPr>
              <w:pStyle w:val="Obyajntext"/>
              <w:shd w:val="clear" w:color="auto" w:fill="C4BC96" w:themeFill="background2" w:themeFillShade="BF"/>
              <w:spacing w:line="276" w:lineRule="auto"/>
            </w:pPr>
            <w:r w:rsidRPr="00715E0C">
              <w:t xml:space="preserve">Rada RLK Trnava </w:t>
            </w:r>
            <w:r>
              <w:t xml:space="preserve">schvaľuje </w:t>
            </w:r>
            <w:r w:rsidR="00531467">
              <w:t xml:space="preserve">predložený návrh Prezidenta RLK Trnava Petra Pekaroviča na poskytnutie odmeny pre </w:t>
            </w:r>
            <w:r>
              <w:t>riaditeľ</w:t>
            </w:r>
            <w:r w:rsidR="00531467">
              <w:t>a</w:t>
            </w:r>
            <w:r>
              <w:t xml:space="preserve"> Sekretariátu </w:t>
            </w:r>
            <w:r w:rsidR="0071324F">
              <w:t xml:space="preserve">RLK Trnava - </w:t>
            </w:r>
            <w:r w:rsidR="006163E0">
              <w:t>I</w:t>
            </w:r>
            <w:r>
              <w:t>ng. Ladislavov</w:t>
            </w:r>
            <w:r w:rsidR="00531467">
              <w:t>a</w:t>
            </w:r>
            <w:r>
              <w:t xml:space="preserve"> Vršanské</w:t>
            </w:r>
            <w:r w:rsidR="00531467">
              <w:t>ho</w:t>
            </w:r>
            <w:r w:rsidR="00A24B8F">
              <w:t xml:space="preserve"> </w:t>
            </w:r>
          </w:p>
        </w:tc>
      </w:tr>
      <w:tr w:rsidR="007D1E38" w:rsidRPr="00715E0C" w:rsidTr="00E8563D">
        <w:trPr>
          <w:trHeight w:val="81"/>
          <w:jc w:val="center"/>
        </w:trPr>
        <w:tc>
          <w:tcPr>
            <w:tcW w:w="9202" w:type="dxa"/>
            <w:tcBorders>
              <w:top w:val="single" w:sz="4" w:space="0" w:color="auto"/>
            </w:tcBorders>
            <w:vAlign w:val="center"/>
          </w:tcPr>
          <w:p w:rsidR="007D1E38" w:rsidRPr="00715E0C" w:rsidRDefault="007D1E38" w:rsidP="00A24B8F">
            <w:pPr>
              <w:pStyle w:val="Obyajntext"/>
              <w:shd w:val="clear" w:color="auto" w:fill="C4BC96" w:themeFill="background2" w:themeFillShade="BF"/>
              <w:spacing w:line="276" w:lineRule="auto"/>
            </w:pPr>
            <w:r w:rsidRPr="00715E0C">
              <w:t xml:space="preserve">Hlasovanie: Za: </w:t>
            </w:r>
            <w:r>
              <w:t>5</w:t>
            </w:r>
            <w:r w:rsidRPr="00715E0C">
              <w:t xml:space="preserve">,  proti: 0, zdržal sa: </w:t>
            </w:r>
            <w:r>
              <w:t>0</w:t>
            </w:r>
          </w:p>
        </w:tc>
      </w:tr>
    </w:tbl>
    <w:p w:rsidR="007D1E38" w:rsidRDefault="007D1E38" w:rsidP="00A24B8F">
      <w:pPr>
        <w:tabs>
          <w:tab w:val="left" w:pos="284"/>
        </w:tabs>
        <w:spacing w:line="276" w:lineRule="auto"/>
      </w:pPr>
    </w:p>
    <w:p w:rsidR="00B83E91" w:rsidRDefault="00B83E91" w:rsidP="00A24B8F">
      <w:pPr>
        <w:tabs>
          <w:tab w:val="left" w:pos="284"/>
        </w:tabs>
        <w:spacing w:line="276" w:lineRule="auto"/>
      </w:pPr>
    </w:p>
    <w:p w:rsidR="000D3531" w:rsidRDefault="000D3531" w:rsidP="00A24B8F">
      <w:pPr>
        <w:tabs>
          <w:tab w:val="left" w:pos="284"/>
        </w:tabs>
        <w:spacing w:line="276" w:lineRule="auto"/>
      </w:pPr>
      <w:r>
        <w:t xml:space="preserve">5.  Prezident RLK Trnava navrhol </w:t>
      </w:r>
      <w:r w:rsidR="0071324F">
        <w:t xml:space="preserve">termín a miesto konania tohtoročného Zhromaždenia delegátov RK Trnava. Zhromaždenie delegátov sa bude konať v stredu 25. novembra 2026 o 16,00 hodine  v priestoroch Strediska sociálnej starostlivosti Trnava, ulica Vladimíra Clementisa 51. </w:t>
      </w:r>
      <w:r>
        <w:t>K</w:t>
      </w:r>
      <w:r w:rsidR="0071324F">
        <w:t xml:space="preserve"> návrhu prebehla diskusia o termíne a </w:t>
      </w:r>
      <w:r>
        <w:t>Rada RLK Trnava navrhla toto uznesenie:</w:t>
      </w:r>
    </w:p>
    <w:p w:rsidR="000D3531" w:rsidRDefault="000D3531" w:rsidP="00A24B8F">
      <w:pPr>
        <w:tabs>
          <w:tab w:val="left" w:pos="284"/>
        </w:tabs>
        <w:spacing w:line="276" w:lineRule="auto"/>
      </w:pPr>
    </w:p>
    <w:p w:rsidR="0071324F" w:rsidRPr="007217FB" w:rsidRDefault="0071324F" w:rsidP="0071324F">
      <w:pPr>
        <w:pStyle w:val="Obyajntext"/>
        <w:shd w:val="clear" w:color="auto" w:fill="C4BC96" w:themeFill="background2" w:themeFillShade="BF"/>
        <w:spacing w:line="276" w:lineRule="auto"/>
        <w:rPr>
          <w:b/>
        </w:rPr>
      </w:pPr>
      <w:r w:rsidRPr="007217FB">
        <w:rPr>
          <w:b/>
        </w:rPr>
        <w:t xml:space="preserve">UR RLK TT </w:t>
      </w:r>
      <w:r>
        <w:rPr>
          <w:b/>
        </w:rPr>
        <w:t>4</w:t>
      </w:r>
      <w:r w:rsidRPr="007217FB">
        <w:rPr>
          <w:b/>
        </w:rPr>
        <w:t>/</w:t>
      </w:r>
      <w:r>
        <w:rPr>
          <w:b/>
        </w:rPr>
        <w:t>29</w:t>
      </w:r>
      <w:r w:rsidRPr="007217FB">
        <w:rPr>
          <w:b/>
        </w:rPr>
        <w:t>/</w:t>
      </w:r>
      <w:r>
        <w:rPr>
          <w:b/>
        </w:rPr>
        <w:t>09</w:t>
      </w:r>
      <w:r w:rsidRPr="007217FB">
        <w:rPr>
          <w:b/>
        </w:rPr>
        <w:t>/20</w:t>
      </w:r>
      <w:r>
        <w:rPr>
          <w:b/>
        </w:rPr>
        <w:t>26</w:t>
      </w:r>
      <w:r w:rsidRPr="007217FB">
        <w:rPr>
          <w:b/>
        </w:rPr>
        <w:t>:</w:t>
      </w:r>
    </w:p>
    <w:tbl>
      <w:tblPr>
        <w:tblStyle w:val="Mriekatabuky"/>
        <w:tblW w:w="0" w:type="auto"/>
        <w:jc w:val="center"/>
        <w:tblLook w:val="04A0"/>
      </w:tblPr>
      <w:tblGrid>
        <w:gridCol w:w="9202"/>
      </w:tblGrid>
      <w:tr w:rsidR="00531467" w:rsidRPr="00715E0C" w:rsidTr="005E715B">
        <w:trPr>
          <w:trHeight w:val="602"/>
          <w:jc w:val="center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531467" w:rsidRPr="00715E0C" w:rsidRDefault="00531467" w:rsidP="0071324F">
            <w:pPr>
              <w:pStyle w:val="Obyajntext"/>
              <w:shd w:val="clear" w:color="auto" w:fill="C4BC96" w:themeFill="background2" w:themeFillShade="BF"/>
              <w:spacing w:line="276" w:lineRule="auto"/>
            </w:pPr>
            <w:r w:rsidRPr="00715E0C">
              <w:t xml:space="preserve">Rada RLK </w:t>
            </w:r>
            <w:r w:rsidR="0071324F">
              <w:t xml:space="preserve">schvaľuje návrh na termín a miesto Zhromaždenia delegátov RLK Trnava a určuje termín 25. novembra 2026 (streda) v priestoroch Strediska sociálnej starostlivosti v Trnave, ulica Vladimíra Clementisa 51. </w:t>
            </w:r>
            <w:r>
              <w:t xml:space="preserve">.      </w:t>
            </w:r>
          </w:p>
        </w:tc>
      </w:tr>
      <w:tr w:rsidR="00531467" w:rsidRPr="00715E0C" w:rsidTr="005E715B">
        <w:trPr>
          <w:trHeight w:val="81"/>
          <w:jc w:val="center"/>
        </w:trPr>
        <w:tc>
          <w:tcPr>
            <w:tcW w:w="9202" w:type="dxa"/>
            <w:tcBorders>
              <w:top w:val="single" w:sz="4" w:space="0" w:color="auto"/>
            </w:tcBorders>
            <w:vAlign w:val="center"/>
          </w:tcPr>
          <w:p w:rsidR="00531467" w:rsidRPr="00715E0C" w:rsidRDefault="00531467" w:rsidP="005E715B">
            <w:pPr>
              <w:pStyle w:val="Obyajntext"/>
              <w:shd w:val="clear" w:color="auto" w:fill="C4BC96" w:themeFill="background2" w:themeFillShade="BF"/>
              <w:spacing w:line="276" w:lineRule="auto"/>
            </w:pPr>
            <w:r w:rsidRPr="00715E0C">
              <w:t xml:space="preserve">Hlasovanie: Za: </w:t>
            </w:r>
            <w:r>
              <w:t>5</w:t>
            </w:r>
            <w:r w:rsidRPr="00715E0C">
              <w:t xml:space="preserve">,  proti: 0, zdržal sa: </w:t>
            </w:r>
            <w:r>
              <w:t>0</w:t>
            </w:r>
          </w:p>
        </w:tc>
      </w:tr>
    </w:tbl>
    <w:p w:rsidR="007D1E38" w:rsidRDefault="007D1E38" w:rsidP="00A24B8F">
      <w:pPr>
        <w:tabs>
          <w:tab w:val="left" w:pos="284"/>
        </w:tabs>
        <w:spacing w:line="276" w:lineRule="auto"/>
      </w:pPr>
    </w:p>
    <w:p w:rsidR="00C276DE" w:rsidRDefault="00BF33ED" w:rsidP="00BF33ED">
      <w:pPr>
        <w:tabs>
          <w:tab w:val="left" w:pos="284"/>
        </w:tabs>
        <w:spacing w:line="276" w:lineRule="auto"/>
      </w:pPr>
      <w:r>
        <w:t xml:space="preserve">6.  </w:t>
      </w:r>
      <w:r w:rsidRPr="00B83E91">
        <w:rPr>
          <w:b/>
        </w:rPr>
        <w:t>Diskusia.</w:t>
      </w:r>
      <w:r>
        <w:t xml:space="preserve"> </w:t>
      </w:r>
    </w:p>
    <w:p w:rsidR="00792E1B" w:rsidRDefault="00BF33ED" w:rsidP="00BF33ED">
      <w:pPr>
        <w:tabs>
          <w:tab w:val="left" w:pos="284"/>
        </w:tabs>
        <w:spacing w:line="276" w:lineRule="auto"/>
      </w:pPr>
      <w:r>
        <w:t xml:space="preserve">Prezident RLK Trnava </w:t>
      </w:r>
      <w:r w:rsidR="00792E1B">
        <w:t xml:space="preserve">informoval členov Rady RLK o nových tlačivách pre hlásenie chrípky a iných prenosných ochorení, kde sú nové vekové kategórie, ktoré je potrebné zo strany lekárov dodržiavať. </w:t>
      </w:r>
    </w:p>
    <w:p w:rsidR="00792E1B" w:rsidRDefault="00792E1B" w:rsidP="00BF33ED">
      <w:pPr>
        <w:tabs>
          <w:tab w:val="left" w:pos="284"/>
        </w:tabs>
        <w:spacing w:line="276" w:lineRule="auto"/>
      </w:pPr>
      <w:r>
        <w:t xml:space="preserve">Následne prezident RLK Trnava sa venoval možnosti navrhnúť kandidáta našej RLK Trnava za hlavného odborníka Ministerstva zdravotníctva </w:t>
      </w:r>
      <w:r w:rsidR="00C276DE">
        <w:t xml:space="preserve">SR </w:t>
      </w:r>
      <w:r>
        <w:t xml:space="preserve">v transplantológii. Keďže v našom Trnavskom samosprávnom kraji sa nevenujeme transplantácii orgánov, nemáme ani potrebné oddelenia, členovia Rady RLK Trnava túto možnosť nevyužili. </w:t>
      </w:r>
    </w:p>
    <w:p w:rsidR="00BF33ED" w:rsidRDefault="00792E1B" w:rsidP="00BF33ED">
      <w:pPr>
        <w:tabs>
          <w:tab w:val="left" w:pos="284"/>
        </w:tabs>
        <w:spacing w:line="276" w:lineRule="auto"/>
      </w:pPr>
      <w:r>
        <w:t xml:space="preserve">Vzhľadom na našimi lekármi oceňované kazustiky Úradu pre dohľad nad zdravotnou starostlivosťou Rada </w:t>
      </w:r>
      <w:r w:rsidR="00C276DE">
        <w:t>R</w:t>
      </w:r>
      <w:r>
        <w:t xml:space="preserve">LK Trnava poverila prezidenta RLK Petra Pekaroviča, aby v termíne </w:t>
      </w:r>
      <w:r w:rsidR="00C276DE">
        <w:t xml:space="preserve">do 25.11.2026 </w:t>
      </w:r>
      <w:r>
        <w:t xml:space="preserve">požiadal </w:t>
      </w:r>
      <w:r w:rsidR="00C276DE">
        <w:t xml:space="preserve">a dohodol s </w:t>
      </w:r>
      <w:r>
        <w:t>predstaviteľ</w:t>
      </w:r>
      <w:r w:rsidR="00C276DE">
        <w:t>mi</w:t>
      </w:r>
      <w:r>
        <w:t xml:space="preserve"> ÚDZS Trnav</w:t>
      </w:r>
      <w:r w:rsidR="00C276DE">
        <w:t>a</w:t>
      </w:r>
      <w:r>
        <w:t xml:space="preserve"> </w:t>
      </w:r>
      <w:r w:rsidR="00C10CEC">
        <w:t xml:space="preserve">časovú </w:t>
      </w:r>
      <w:r>
        <w:t>realizáci</w:t>
      </w:r>
      <w:r w:rsidR="00C10CEC">
        <w:t>u</w:t>
      </w:r>
      <w:r>
        <w:t xml:space="preserve"> týchto  kazuistík  </w:t>
      </w:r>
      <w:r w:rsidR="00C276DE">
        <w:t>(</w:t>
      </w:r>
      <w:r w:rsidR="00C10CEC">
        <w:t xml:space="preserve">predbežne </w:t>
      </w:r>
      <w:r w:rsidR="00C276DE">
        <w:t>v</w:t>
      </w:r>
      <w:r w:rsidR="00F23BF0">
        <w:t xml:space="preserve"> mesiacoch </w:t>
      </w:r>
      <w:r w:rsidR="00C276DE">
        <w:t xml:space="preserve">február – marec 2027). </w:t>
      </w:r>
      <w:r w:rsidR="00BF33ED">
        <w:t>K návrhu prebehla diskusia o termíne a Rada RLK Trnava navrhla toto uznesenie:</w:t>
      </w:r>
    </w:p>
    <w:p w:rsidR="00BF33ED" w:rsidRDefault="00BF33ED" w:rsidP="00BF33ED">
      <w:pPr>
        <w:tabs>
          <w:tab w:val="left" w:pos="284"/>
        </w:tabs>
        <w:spacing w:line="276" w:lineRule="auto"/>
      </w:pPr>
    </w:p>
    <w:p w:rsidR="00BF33ED" w:rsidRPr="007217FB" w:rsidRDefault="00BF33ED" w:rsidP="00BF33ED">
      <w:pPr>
        <w:pStyle w:val="Obyajntext"/>
        <w:shd w:val="clear" w:color="auto" w:fill="C4BC96" w:themeFill="background2" w:themeFillShade="BF"/>
        <w:spacing w:line="276" w:lineRule="auto"/>
        <w:rPr>
          <w:b/>
        </w:rPr>
      </w:pPr>
      <w:r w:rsidRPr="007217FB">
        <w:rPr>
          <w:b/>
        </w:rPr>
        <w:t xml:space="preserve">UR RLK TT </w:t>
      </w:r>
      <w:r w:rsidR="00792E1B">
        <w:rPr>
          <w:b/>
        </w:rPr>
        <w:t>5</w:t>
      </w:r>
      <w:r w:rsidRPr="007217FB">
        <w:rPr>
          <w:b/>
        </w:rPr>
        <w:t>/</w:t>
      </w:r>
      <w:r>
        <w:rPr>
          <w:b/>
        </w:rPr>
        <w:t>29</w:t>
      </w:r>
      <w:r w:rsidRPr="007217FB">
        <w:rPr>
          <w:b/>
        </w:rPr>
        <w:t>/</w:t>
      </w:r>
      <w:r>
        <w:rPr>
          <w:b/>
        </w:rPr>
        <w:t>09</w:t>
      </w:r>
      <w:r w:rsidRPr="007217FB">
        <w:rPr>
          <w:b/>
        </w:rPr>
        <w:t>/20</w:t>
      </w:r>
      <w:r>
        <w:rPr>
          <w:b/>
        </w:rPr>
        <w:t>26</w:t>
      </w:r>
      <w:r w:rsidRPr="007217FB">
        <w:rPr>
          <w:b/>
        </w:rPr>
        <w:t>:</w:t>
      </w:r>
    </w:p>
    <w:tbl>
      <w:tblPr>
        <w:tblStyle w:val="Mriekatabuky"/>
        <w:tblW w:w="0" w:type="auto"/>
        <w:jc w:val="center"/>
        <w:tblLook w:val="04A0"/>
      </w:tblPr>
      <w:tblGrid>
        <w:gridCol w:w="9202"/>
      </w:tblGrid>
      <w:tr w:rsidR="00BF33ED" w:rsidRPr="00715E0C" w:rsidTr="005E715B">
        <w:trPr>
          <w:trHeight w:val="602"/>
          <w:jc w:val="center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BF33ED" w:rsidRPr="00715E0C" w:rsidRDefault="00BF33ED" w:rsidP="00F23BF0">
            <w:pPr>
              <w:pStyle w:val="Obyajntext"/>
              <w:shd w:val="clear" w:color="auto" w:fill="C4BC96" w:themeFill="background2" w:themeFillShade="BF"/>
              <w:spacing w:line="276" w:lineRule="auto"/>
            </w:pPr>
            <w:r w:rsidRPr="00715E0C">
              <w:t xml:space="preserve">Rada RLK </w:t>
            </w:r>
            <w:r w:rsidR="00792E1B">
              <w:t xml:space="preserve">poveruje a žiada prezidenta RLK Petra Pekaroviča, aby dohovoril s predstaviteľmi ÚDZS Trnava realizáciu kontinuálneho vzdelávania „Kazuistiky ÚDZS“ v Trnave </w:t>
            </w:r>
            <w:r w:rsidR="00F23BF0">
              <w:t xml:space="preserve">predbežne </w:t>
            </w:r>
            <w:r w:rsidR="00792E1B">
              <w:t>v</w:t>
            </w:r>
            <w:r w:rsidR="00F23BF0">
              <w:t xml:space="preserve"> mesiacoch </w:t>
            </w:r>
            <w:r w:rsidR="00792E1B">
              <w:t xml:space="preserve"> február – marec 2027. </w:t>
            </w:r>
            <w:r>
              <w:t xml:space="preserve">  </w:t>
            </w:r>
            <w:r w:rsidR="00C276DE">
              <w:t>Termín: do 25.11.2026</w:t>
            </w:r>
            <w:r>
              <w:t xml:space="preserve">    </w:t>
            </w:r>
          </w:p>
        </w:tc>
      </w:tr>
      <w:tr w:rsidR="00BF33ED" w:rsidRPr="00715E0C" w:rsidTr="005E715B">
        <w:trPr>
          <w:trHeight w:val="81"/>
          <w:jc w:val="center"/>
        </w:trPr>
        <w:tc>
          <w:tcPr>
            <w:tcW w:w="9202" w:type="dxa"/>
            <w:tcBorders>
              <w:top w:val="single" w:sz="4" w:space="0" w:color="auto"/>
            </w:tcBorders>
            <w:vAlign w:val="center"/>
          </w:tcPr>
          <w:p w:rsidR="00BF33ED" w:rsidRPr="00715E0C" w:rsidRDefault="00BF33ED" w:rsidP="005E715B">
            <w:pPr>
              <w:pStyle w:val="Obyajntext"/>
              <w:shd w:val="clear" w:color="auto" w:fill="C4BC96" w:themeFill="background2" w:themeFillShade="BF"/>
              <w:spacing w:line="276" w:lineRule="auto"/>
            </w:pPr>
            <w:r w:rsidRPr="00715E0C">
              <w:t xml:space="preserve">Hlasovanie: Za: </w:t>
            </w:r>
            <w:r>
              <w:t>5</w:t>
            </w:r>
            <w:r w:rsidRPr="00715E0C">
              <w:t xml:space="preserve">,  proti: 0, zdržal sa: </w:t>
            </w:r>
            <w:r>
              <w:t>0</w:t>
            </w:r>
          </w:p>
        </w:tc>
      </w:tr>
    </w:tbl>
    <w:p w:rsidR="0071324F" w:rsidRDefault="0071324F" w:rsidP="00A24B8F">
      <w:pPr>
        <w:tabs>
          <w:tab w:val="left" w:pos="284"/>
        </w:tabs>
        <w:spacing w:line="276" w:lineRule="auto"/>
      </w:pPr>
    </w:p>
    <w:p w:rsidR="0071324F" w:rsidRDefault="0071324F" w:rsidP="00A24B8F">
      <w:pPr>
        <w:tabs>
          <w:tab w:val="left" w:pos="284"/>
        </w:tabs>
        <w:spacing w:line="276" w:lineRule="auto"/>
      </w:pPr>
    </w:p>
    <w:p w:rsidR="00447434" w:rsidRDefault="00A24B8F" w:rsidP="00A24B8F">
      <w:pPr>
        <w:tabs>
          <w:tab w:val="left" w:pos="284"/>
        </w:tabs>
        <w:spacing w:line="276" w:lineRule="auto"/>
      </w:pPr>
      <w:r>
        <w:t xml:space="preserve">Na záver prezident RLK Trnava Peter Pekarovič poďakoval prítomným členom rady RLK Trnava za účasť na tomto zasadaní.  </w:t>
      </w:r>
      <w:r w:rsidR="007D1E38">
        <w:t xml:space="preserve"> </w:t>
      </w:r>
    </w:p>
    <w:p w:rsidR="00A63243" w:rsidRDefault="00A63243" w:rsidP="00A24B8F">
      <w:pPr>
        <w:spacing w:line="276" w:lineRule="auto"/>
      </w:pPr>
    </w:p>
    <w:p w:rsidR="00CF4122" w:rsidRDefault="00A24B8F" w:rsidP="00A24B8F">
      <w:pPr>
        <w:spacing w:line="276" w:lineRule="auto"/>
      </w:pPr>
      <w:r>
        <w:t xml:space="preserve">Trnava, </w:t>
      </w:r>
      <w:r w:rsidR="00C276DE">
        <w:t>29</w:t>
      </w:r>
      <w:r>
        <w:t>.</w:t>
      </w:r>
      <w:r w:rsidR="00C276DE">
        <w:t>9</w:t>
      </w:r>
      <w:r>
        <w:t>.202</w:t>
      </w:r>
      <w:r w:rsidR="00C276DE">
        <w:t>6</w:t>
      </w:r>
    </w:p>
    <w:p w:rsidR="00A24B8F" w:rsidRDefault="00A24B8F" w:rsidP="00A24B8F">
      <w:pPr>
        <w:spacing w:line="276" w:lineRule="auto"/>
      </w:pPr>
    </w:p>
    <w:p w:rsidR="00BD1052" w:rsidRDefault="00BD1052" w:rsidP="00A24B8F">
      <w:pPr>
        <w:spacing w:line="276" w:lineRule="auto"/>
      </w:pPr>
    </w:p>
    <w:p w:rsidR="00AD7C76" w:rsidRDefault="00447434" w:rsidP="00A24B8F">
      <w:pPr>
        <w:spacing w:line="276" w:lineRule="auto"/>
      </w:pPr>
      <w:r>
        <w:t xml:space="preserve">Zapísal: </w:t>
      </w:r>
      <w:r w:rsidR="00663DE7">
        <w:t xml:space="preserve"> </w:t>
      </w:r>
      <w:r w:rsidR="00B83E91">
        <w:tab/>
      </w:r>
      <w:r w:rsidR="00B83E91">
        <w:tab/>
      </w:r>
      <w:r w:rsidR="00A24B8F">
        <w:t xml:space="preserve">Ivan Bartošovič </w:t>
      </w:r>
      <w:r>
        <w:t xml:space="preserve">                       </w:t>
      </w:r>
      <w:r w:rsidR="00663DE7">
        <w:t xml:space="preserve">               </w:t>
      </w:r>
    </w:p>
    <w:p w:rsidR="00AD7C76" w:rsidRDefault="00AD7C76" w:rsidP="00A24B8F">
      <w:pPr>
        <w:spacing w:line="276" w:lineRule="auto"/>
      </w:pPr>
    </w:p>
    <w:p w:rsidR="00AD7C76" w:rsidRDefault="00AD7C76" w:rsidP="00A24B8F">
      <w:pPr>
        <w:spacing w:line="276" w:lineRule="auto"/>
      </w:pPr>
    </w:p>
    <w:p w:rsidR="00C10CEC" w:rsidRDefault="00C10CEC" w:rsidP="00A24B8F">
      <w:pPr>
        <w:spacing w:line="276" w:lineRule="auto"/>
      </w:pPr>
    </w:p>
    <w:p w:rsidR="00447434" w:rsidRDefault="00B83E91" w:rsidP="00A24B8F">
      <w:pPr>
        <w:spacing w:line="276" w:lineRule="auto"/>
      </w:pPr>
      <w:r>
        <w:t>O</w:t>
      </w:r>
      <w:r w:rsidR="00447434">
        <w:t>veril</w:t>
      </w:r>
      <w:r w:rsidR="00A24B8F">
        <w:t>i</w:t>
      </w:r>
      <w:r w:rsidR="00447434">
        <w:t>:</w:t>
      </w:r>
      <w:r w:rsidR="00663DE7">
        <w:t xml:space="preserve"> </w:t>
      </w:r>
      <w:r w:rsidR="00447434">
        <w:t xml:space="preserve"> </w:t>
      </w:r>
      <w:r w:rsidR="00A24B8F">
        <w:tab/>
      </w:r>
      <w:r w:rsidR="00A24B8F">
        <w:tab/>
        <w:t xml:space="preserve">Peter Pekarovič </w:t>
      </w:r>
    </w:p>
    <w:p w:rsidR="00663DE7" w:rsidRDefault="00663DE7" w:rsidP="00A24B8F">
      <w:pPr>
        <w:spacing w:line="276" w:lineRule="auto"/>
      </w:pPr>
    </w:p>
    <w:p w:rsidR="00C276DE" w:rsidRDefault="00C276DE" w:rsidP="00A24B8F">
      <w:pPr>
        <w:spacing w:line="276" w:lineRule="auto"/>
      </w:pPr>
    </w:p>
    <w:p w:rsidR="00C276DE" w:rsidRDefault="00C276DE" w:rsidP="00A24B8F">
      <w:pPr>
        <w:spacing w:line="276" w:lineRule="auto"/>
      </w:pPr>
    </w:p>
    <w:p w:rsidR="00447434" w:rsidRDefault="00A63243" w:rsidP="00A24B8F">
      <w:pPr>
        <w:spacing w:line="276" w:lineRule="auto"/>
      </w:pPr>
      <w:r>
        <w:t xml:space="preserve">                             </w:t>
      </w:r>
      <w:r w:rsidR="00362979">
        <w:t xml:space="preserve"> </w:t>
      </w:r>
      <w:r w:rsidR="00A24B8F">
        <w:t xml:space="preserve">  </w:t>
      </w:r>
      <w:r w:rsidR="00A24B8F">
        <w:tab/>
      </w:r>
      <w:r>
        <w:t>Igor Sloboda</w:t>
      </w:r>
    </w:p>
    <w:sectPr w:rsidR="00447434" w:rsidSect="00DF3B53">
      <w:footerReference w:type="default" r:id="rId10"/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341A" w:rsidRDefault="0086341A" w:rsidP="00B83E91">
      <w:r>
        <w:separator/>
      </w:r>
    </w:p>
  </w:endnote>
  <w:endnote w:type="continuationSeparator" w:id="1">
    <w:p w:rsidR="0086341A" w:rsidRDefault="0086341A" w:rsidP="00B83E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33829"/>
      <w:docPartObj>
        <w:docPartGallery w:val="Page Numbers (Bottom of Page)"/>
        <w:docPartUnique/>
      </w:docPartObj>
    </w:sdtPr>
    <w:sdtContent>
      <w:p w:rsidR="00B83E91" w:rsidRDefault="00ED73ED">
        <w:pPr>
          <w:pStyle w:val="Pta"/>
        </w:pPr>
        <w:fldSimple w:instr=" PAGE   \* MERGEFORMAT ">
          <w:r w:rsidR="00BD1052">
            <w:rPr>
              <w:noProof/>
            </w:rPr>
            <w:t>3</w:t>
          </w:r>
        </w:fldSimple>
      </w:p>
    </w:sdtContent>
  </w:sdt>
  <w:p w:rsidR="00B83E91" w:rsidRDefault="00B83E91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341A" w:rsidRDefault="0086341A" w:rsidP="00B83E91">
      <w:r>
        <w:separator/>
      </w:r>
    </w:p>
  </w:footnote>
  <w:footnote w:type="continuationSeparator" w:id="1">
    <w:p w:rsidR="0086341A" w:rsidRDefault="0086341A" w:rsidP="00B83E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602D2"/>
    <w:multiLevelType w:val="hybridMultilevel"/>
    <w:tmpl w:val="03CE438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8E5A33"/>
    <w:multiLevelType w:val="hybridMultilevel"/>
    <w:tmpl w:val="F9EA31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40A01"/>
    <w:multiLevelType w:val="hybridMultilevel"/>
    <w:tmpl w:val="F1281A7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B8395A"/>
    <w:multiLevelType w:val="hybridMultilevel"/>
    <w:tmpl w:val="3E1C122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4E38CA"/>
    <w:multiLevelType w:val="hybridMultilevel"/>
    <w:tmpl w:val="4540F7A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0666D80"/>
    <w:multiLevelType w:val="hybridMultilevel"/>
    <w:tmpl w:val="6CC2E54C"/>
    <w:lvl w:ilvl="0" w:tplc="06AAEC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322C8"/>
    <w:multiLevelType w:val="hybridMultilevel"/>
    <w:tmpl w:val="021400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4164A8"/>
    <w:multiLevelType w:val="hybridMultilevel"/>
    <w:tmpl w:val="B3AC59C8"/>
    <w:lvl w:ilvl="0" w:tplc="C96CD6B6">
      <w:start w:val="1"/>
      <w:numFmt w:val="decimal"/>
      <w:lvlText w:val="%1."/>
      <w:lvlJc w:val="left"/>
      <w:pPr>
        <w:ind w:left="28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25" w:hanging="360"/>
      </w:pPr>
    </w:lvl>
    <w:lvl w:ilvl="2" w:tplc="041B001B" w:tentative="1">
      <w:start w:val="1"/>
      <w:numFmt w:val="lowerRoman"/>
      <w:lvlText w:val="%3."/>
      <w:lvlJc w:val="right"/>
      <w:pPr>
        <w:ind w:left="4245" w:hanging="180"/>
      </w:pPr>
    </w:lvl>
    <w:lvl w:ilvl="3" w:tplc="041B000F" w:tentative="1">
      <w:start w:val="1"/>
      <w:numFmt w:val="decimal"/>
      <w:lvlText w:val="%4."/>
      <w:lvlJc w:val="left"/>
      <w:pPr>
        <w:ind w:left="4965" w:hanging="360"/>
      </w:pPr>
    </w:lvl>
    <w:lvl w:ilvl="4" w:tplc="041B0019" w:tentative="1">
      <w:start w:val="1"/>
      <w:numFmt w:val="lowerLetter"/>
      <w:lvlText w:val="%5."/>
      <w:lvlJc w:val="left"/>
      <w:pPr>
        <w:ind w:left="5685" w:hanging="360"/>
      </w:pPr>
    </w:lvl>
    <w:lvl w:ilvl="5" w:tplc="041B001B" w:tentative="1">
      <w:start w:val="1"/>
      <w:numFmt w:val="lowerRoman"/>
      <w:lvlText w:val="%6."/>
      <w:lvlJc w:val="right"/>
      <w:pPr>
        <w:ind w:left="6405" w:hanging="180"/>
      </w:pPr>
    </w:lvl>
    <w:lvl w:ilvl="6" w:tplc="041B000F" w:tentative="1">
      <w:start w:val="1"/>
      <w:numFmt w:val="decimal"/>
      <w:lvlText w:val="%7."/>
      <w:lvlJc w:val="left"/>
      <w:pPr>
        <w:ind w:left="7125" w:hanging="360"/>
      </w:pPr>
    </w:lvl>
    <w:lvl w:ilvl="7" w:tplc="041B0019" w:tentative="1">
      <w:start w:val="1"/>
      <w:numFmt w:val="lowerLetter"/>
      <w:lvlText w:val="%8."/>
      <w:lvlJc w:val="left"/>
      <w:pPr>
        <w:ind w:left="7845" w:hanging="360"/>
      </w:pPr>
    </w:lvl>
    <w:lvl w:ilvl="8" w:tplc="041B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8">
    <w:nsid w:val="50936A7C"/>
    <w:multiLevelType w:val="hybridMultilevel"/>
    <w:tmpl w:val="16FC06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4B4E00"/>
    <w:multiLevelType w:val="hybridMultilevel"/>
    <w:tmpl w:val="C6EAA99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4944A3"/>
    <w:multiLevelType w:val="hybridMultilevel"/>
    <w:tmpl w:val="6C709DAA"/>
    <w:lvl w:ilvl="0" w:tplc="9DD47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8"/>
  </w:num>
  <w:num w:numId="5">
    <w:abstractNumId w:val="0"/>
  </w:num>
  <w:num w:numId="6">
    <w:abstractNumId w:val="10"/>
  </w:num>
  <w:num w:numId="7">
    <w:abstractNumId w:val="5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stylePaneFormatFilter w:val="3F01"/>
  <w:doNotTrackMoves/>
  <w:defaultTabStop w:val="708"/>
  <w:hyphenationZone w:val="425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47EC7"/>
    <w:rsid w:val="00002294"/>
    <w:rsid w:val="000276F1"/>
    <w:rsid w:val="0003783D"/>
    <w:rsid w:val="000460F6"/>
    <w:rsid w:val="00063590"/>
    <w:rsid w:val="00086994"/>
    <w:rsid w:val="00094997"/>
    <w:rsid w:val="000A5481"/>
    <w:rsid w:val="000B775C"/>
    <w:rsid w:val="000D2222"/>
    <w:rsid w:val="000D3531"/>
    <w:rsid w:val="000D60AA"/>
    <w:rsid w:val="0010611A"/>
    <w:rsid w:val="00113EB3"/>
    <w:rsid w:val="00117598"/>
    <w:rsid w:val="00122607"/>
    <w:rsid w:val="00140F8D"/>
    <w:rsid w:val="0014196B"/>
    <w:rsid w:val="0015094D"/>
    <w:rsid w:val="00156692"/>
    <w:rsid w:val="00170C1D"/>
    <w:rsid w:val="00170C8B"/>
    <w:rsid w:val="00171FFE"/>
    <w:rsid w:val="00174769"/>
    <w:rsid w:val="001770EA"/>
    <w:rsid w:val="00180029"/>
    <w:rsid w:val="00194AF6"/>
    <w:rsid w:val="0019631A"/>
    <w:rsid w:val="001C19A7"/>
    <w:rsid w:val="001C2934"/>
    <w:rsid w:val="001F20D4"/>
    <w:rsid w:val="00210340"/>
    <w:rsid w:val="002206E5"/>
    <w:rsid w:val="002241FE"/>
    <w:rsid w:val="002305DD"/>
    <w:rsid w:val="00245ABD"/>
    <w:rsid w:val="00245E4F"/>
    <w:rsid w:val="002774D1"/>
    <w:rsid w:val="00280E35"/>
    <w:rsid w:val="002A1364"/>
    <w:rsid w:val="002A2FEE"/>
    <w:rsid w:val="002B2A6C"/>
    <w:rsid w:val="002B792E"/>
    <w:rsid w:val="002C183E"/>
    <w:rsid w:val="002C3EA8"/>
    <w:rsid w:val="002D4ACB"/>
    <w:rsid w:val="002D788F"/>
    <w:rsid w:val="00300D9F"/>
    <w:rsid w:val="0030137B"/>
    <w:rsid w:val="00304FCC"/>
    <w:rsid w:val="00325522"/>
    <w:rsid w:val="0033490C"/>
    <w:rsid w:val="00341D1B"/>
    <w:rsid w:val="003437FE"/>
    <w:rsid w:val="00345BB4"/>
    <w:rsid w:val="00346101"/>
    <w:rsid w:val="003525D2"/>
    <w:rsid w:val="00362979"/>
    <w:rsid w:val="00373817"/>
    <w:rsid w:val="003834D2"/>
    <w:rsid w:val="00396FBF"/>
    <w:rsid w:val="003A7AF9"/>
    <w:rsid w:val="003B73D5"/>
    <w:rsid w:val="003C28BE"/>
    <w:rsid w:val="003D1778"/>
    <w:rsid w:val="003E2D42"/>
    <w:rsid w:val="003F5760"/>
    <w:rsid w:val="00401C60"/>
    <w:rsid w:val="004039A4"/>
    <w:rsid w:val="00407757"/>
    <w:rsid w:val="00410B82"/>
    <w:rsid w:val="004269DB"/>
    <w:rsid w:val="004361BB"/>
    <w:rsid w:val="00437068"/>
    <w:rsid w:val="00440098"/>
    <w:rsid w:val="00447434"/>
    <w:rsid w:val="004526D2"/>
    <w:rsid w:val="00460F44"/>
    <w:rsid w:val="0047257F"/>
    <w:rsid w:val="004731B8"/>
    <w:rsid w:val="0047735F"/>
    <w:rsid w:val="0047753C"/>
    <w:rsid w:val="00477C44"/>
    <w:rsid w:val="0048317A"/>
    <w:rsid w:val="004A265B"/>
    <w:rsid w:val="004C2C2D"/>
    <w:rsid w:val="004C6CC6"/>
    <w:rsid w:val="004E288A"/>
    <w:rsid w:val="004E4281"/>
    <w:rsid w:val="00500EDA"/>
    <w:rsid w:val="00505C4B"/>
    <w:rsid w:val="0051355A"/>
    <w:rsid w:val="005143F3"/>
    <w:rsid w:val="00531467"/>
    <w:rsid w:val="00537085"/>
    <w:rsid w:val="00540087"/>
    <w:rsid w:val="005437DB"/>
    <w:rsid w:val="0054614A"/>
    <w:rsid w:val="00552A4A"/>
    <w:rsid w:val="00567192"/>
    <w:rsid w:val="00567BA4"/>
    <w:rsid w:val="00573C6F"/>
    <w:rsid w:val="00581314"/>
    <w:rsid w:val="005966B3"/>
    <w:rsid w:val="00597127"/>
    <w:rsid w:val="005A7A40"/>
    <w:rsid w:val="005C473B"/>
    <w:rsid w:val="005D2F21"/>
    <w:rsid w:val="005D433A"/>
    <w:rsid w:val="005E1130"/>
    <w:rsid w:val="00602719"/>
    <w:rsid w:val="006163E0"/>
    <w:rsid w:val="00616D5D"/>
    <w:rsid w:val="0062215F"/>
    <w:rsid w:val="00633570"/>
    <w:rsid w:val="006368C6"/>
    <w:rsid w:val="00663DE7"/>
    <w:rsid w:val="00665E36"/>
    <w:rsid w:val="006A3325"/>
    <w:rsid w:val="006B313F"/>
    <w:rsid w:val="006C1A24"/>
    <w:rsid w:val="006C27CC"/>
    <w:rsid w:val="006C280F"/>
    <w:rsid w:val="006C39C8"/>
    <w:rsid w:val="006C6FCB"/>
    <w:rsid w:val="006D0505"/>
    <w:rsid w:val="006D16F2"/>
    <w:rsid w:val="006D5022"/>
    <w:rsid w:val="006F4DB8"/>
    <w:rsid w:val="007001F4"/>
    <w:rsid w:val="00702E25"/>
    <w:rsid w:val="0071324F"/>
    <w:rsid w:val="00715E0C"/>
    <w:rsid w:val="00723B2E"/>
    <w:rsid w:val="00731869"/>
    <w:rsid w:val="007358EF"/>
    <w:rsid w:val="00735BAB"/>
    <w:rsid w:val="00747562"/>
    <w:rsid w:val="00750106"/>
    <w:rsid w:val="00761AB7"/>
    <w:rsid w:val="00776DAC"/>
    <w:rsid w:val="00792E1B"/>
    <w:rsid w:val="007A348D"/>
    <w:rsid w:val="007D1848"/>
    <w:rsid w:val="007D1E38"/>
    <w:rsid w:val="0081150D"/>
    <w:rsid w:val="008233F1"/>
    <w:rsid w:val="00845372"/>
    <w:rsid w:val="008578E1"/>
    <w:rsid w:val="0086341A"/>
    <w:rsid w:val="008A2AAE"/>
    <w:rsid w:val="008A3B64"/>
    <w:rsid w:val="008B008A"/>
    <w:rsid w:val="008B798B"/>
    <w:rsid w:val="008D0C0B"/>
    <w:rsid w:val="008F1F09"/>
    <w:rsid w:val="00902391"/>
    <w:rsid w:val="009109EA"/>
    <w:rsid w:val="00923215"/>
    <w:rsid w:val="00923F26"/>
    <w:rsid w:val="00926880"/>
    <w:rsid w:val="00931E11"/>
    <w:rsid w:val="0093620C"/>
    <w:rsid w:val="009366B5"/>
    <w:rsid w:val="009448B9"/>
    <w:rsid w:val="00947456"/>
    <w:rsid w:val="009509B6"/>
    <w:rsid w:val="00987D5D"/>
    <w:rsid w:val="0099490D"/>
    <w:rsid w:val="009C098E"/>
    <w:rsid w:val="009C4EA3"/>
    <w:rsid w:val="009E4B09"/>
    <w:rsid w:val="009F36EF"/>
    <w:rsid w:val="00A01AD5"/>
    <w:rsid w:val="00A01DB9"/>
    <w:rsid w:val="00A12901"/>
    <w:rsid w:val="00A24B8F"/>
    <w:rsid w:val="00A55EB3"/>
    <w:rsid w:val="00A63243"/>
    <w:rsid w:val="00A74AA6"/>
    <w:rsid w:val="00A77610"/>
    <w:rsid w:val="00A84A7C"/>
    <w:rsid w:val="00AA28A4"/>
    <w:rsid w:val="00AB5A2B"/>
    <w:rsid w:val="00AB720E"/>
    <w:rsid w:val="00AD7C76"/>
    <w:rsid w:val="00AF29B8"/>
    <w:rsid w:val="00AF3621"/>
    <w:rsid w:val="00AF42B6"/>
    <w:rsid w:val="00AF49B0"/>
    <w:rsid w:val="00B1391D"/>
    <w:rsid w:val="00B249F3"/>
    <w:rsid w:val="00B26BE5"/>
    <w:rsid w:val="00B34954"/>
    <w:rsid w:val="00B83E91"/>
    <w:rsid w:val="00B934B3"/>
    <w:rsid w:val="00BA1DBB"/>
    <w:rsid w:val="00BB1656"/>
    <w:rsid w:val="00BC202D"/>
    <w:rsid w:val="00BD1052"/>
    <w:rsid w:val="00BF33ED"/>
    <w:rsid w:val="00C05005"/>
    <w:rsid w:val="00C10CEC"/>
    <w:rsid w:val="00C11AE8"/>
    <w:rsid w:val="00C25A18"/>
    <w:rsid w:val="00C276DE"/>
    <w:rsid w:val="00C30C48"/>
    <w:rsid w:val="00C310D6"/>
    <w:rsid w:val="00C353DF"/>
    <w:rsid w:val="00C37119"/>
    <w:rsid w:val="00C37FB6"/>
    <w:rsid w:val="00C47188"/>
    <w:rsid w:val="00C47FA5"/>
    <w:rsid w:val="00C538ED"/>
    <w:rsid w:val="00C550FD"/>
    <w:rsid w:val="00C57DE7"/>
    <w:rsid w:val="00C6022B"/>
    <w:rsid w:val="00C8708A"/>
    <w:rsid w:val="00C871A8"/>
    <w:rsid w:val="00C95287"/>
    <w:rsid w:val="00CA37D6"/>
    <w:rsid w:val="00CB3119"/>
    <w:rsid w:val="00CB5D88"/>
    <w:rsid w:val="00CB7C7F"/>
    <w:rsid w:val="00CE33B6"/>
    <w:rsid w:val="00CE6FCA"/>
    <w:rsid w:val="00CE71EC"/>
    <w:rsid w:val="00CE75C4"/>
    <w:rsid w:val="00CF4122"/>
    <w:rsid w:val="00D05A35"/>
    <w:rsid w:val="00D1550E"/>
    <w:rsid w:val="00D22116"/>
    <w:rsid w:val="00D22B44"/>
    <w:rsid w:val="00D26C6D"/>
    <w:rsid w:val="00D32BF8"/>
    <w:rsid w:val="00D47EC7"/>
    <w:rsid w:val="00D62235"/>
    <w:rsid w:val="00D74AD6"/>
    <w:rsid w:val="00DA0607"/>
    <w:rsid w:val="00DA09AA"/>
    <w:rsid w:val="00DA50CC"/>
    <w:rsid w:val="00DB46E0"/>
    <w:rsid w:val="00DB78C0"/>
    <w:rsid w:val="00DC6EF7"/>
    <w:rsid w:val="00DD5D0D"/>
    <w:rsid w:val="00DF3B53"/>
    <w:rsid w:val="00E02B93"/>
    <w:rsid w:val="00E1089B"/>
    <w:rsid w:val="00E25064"/>
    <w:rsid w:val="00E4574A"/>
    <w:rsid w:val="00E55417"/>
    <w:rsid w:val="00E95528"/>
    <w:rsid w:val="00EA088F"/>
    <w:rsid w:val="00EB62DB"/>
    <w:rsid w:val="00ED73ED"/>
    <w:rsid w:val="00EE284B"/>
    <w:rsid w:val="00EF1905"/>
    <w:rsid w:val="00EF2DC4"/>
    <w:rsid w:val="00F02499"/>
    <w:rsid w:val="00F17938"/>
    <w:rsid w:val="00F23BF0"/>
    <w:rsid w:val="00F35E12"/>
    <w:rsid w:val="00F44F6B"/>
    <w:rsid w:val="00F47F93"/>
    <w:rsid w:val="00F52E41"/>
    <w:rsid w:val="00F60FC4"/>
    <w:rsid w:val="00F738FB"/>
    <w:rsid w:val="00F91841"/>
    <w:rsid w:val="00FA12A9"/>
    <w:rsid w:val="00FB07E7"/>
    <w:rsid w:val="00FB4B74"/>
    <w:rsid w:val="00FC797F"/>
    <w:rsid w:val="00FC7A68"/>
    <w:rsid w:val="00FE0DC1"/>
    <w:rsid w:val="00FF065C"/>
    <w:rsid w:val="00FF68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HTML Address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F33ED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A7AF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3A7AF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rsid w:val="007D1848"/>
    <w:rPr>
      <w:rFonts w:ascii="Cambria" w:hAnsi="Cambria" w:cs="Cambria"/>
      <w:b/>
      <w:bCs/>
      <w:kern w:val="32"/>
      <w:sz w:val="32"/>
      <w:szCs w:val="32"/>
      <w:lang w:val="sk-SK" w:eastAsia="sk-SK"/>
    </w:rPr>
  </w:style>
  <w:style w:type="character" w:customStyle="1" w:styleId="Nadpis2Char">
    <w:name w:val="Nadpis 2 Char"/>
    <w:link w:val="Nadpis2"/>
    <w:uiPriority w:val="99"/>
    <w:semiHidden/>
    <w:rsid w:val="007D1848"/>
    <w:rPr>
      <w:rFonts w:ascii="Cambria" w:hAnsi="Cambria" w:cs="Cambria"/>
      <w:b/>
      <w:bCs/>
      <w:i/>
      <w:iCs/>
      <w:sz w:val="28"/>
      <w:szCs w:val="28"/>
      <w:lang w:val="sk-SK" w:eastAsia="sk-SK"/>
    </w:rPr>
  </w:style>
  <w:style w:type="paragraph" w:customStyle="1" w:styleId="Styl1">
    <w:name w:val="Styl1"/>
    <w:basedOn w:val="AdresaHTML"/>
    <w:uiPriority w:val="99"/>
    <w:rsid w:val="00300D9F"/>
    <w:rPr>
      <w:rFonts w:ascii="Arial Black" w:hAnsi="Arial Black" w:cs="Arial Black"/>
      <w:b/>
      <w:bCs/>
      <w:i w:val="0"/>
      <w:iCs w:val="0"/>
    </w:rPr>
  </w:style>
  <w:style w:type="paragraph" w:styleId="AdresaHTML">
    <w:name w:val="HTML Address"/>
    <w:basedOn w:val="Normlny"/>
    <w:link w:val="AdresaHTMLChar"/>
    <w:uiPriority w:val="99"/>
    <w:rsid w:val="00300D9F"/>
    <w:rPr>
      <w:i/>
      <w:iCs/>
    </w:rPr>
  </w:style>
  <w:style w:type="character" w:customStyle="1" w:styleId="AdresaHTMLChar">
    <w:name w:val="Adresa HTML Char"/>
    <w:link w:val="AdresaHTML"/>
    <w:uiPriority w:val="99"/>
    <w:semiHidden/>
    <w:rsid w:val="007D1848"/>
    <w:rPr>
      <w:i/>
      <w:iCs/>
      <w:sz w:val="24"/>
      <w:szCs w:val="24"/>
      <w:lang w:val="sk-SK" w:eastAsia="sk-SK"/>
    </w:rPr>
  </w:style>
  <w:style w:type="character" w:styleId="Hypertextovprepojenie">
    <w:name w:val="Hyperlink"/>
    <w:uiPriority w:val="99"/>
    <w:semiHidden/>
    <w:rsid w:val="00BA1DBB"/>
    <w:rPr>
      <w:color w:val="0000FF"/>
      <w:u w:val="single"/>
    </w:rPr>
  </w:style>
  <w:style w:type="table" w:styleId="Mriekatabuky">
    <w:name w:val="Table Grid"/>
    <w:basedOn w:val="Normlnatabuka"/>
    <w:uiPriority w:val="99"/>
    <w:rsid w:val="00DB4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byajntext">
    <w:name w:val="Plain Text"/>
    <w:basedOn w:val="Normlny"/>
    <w:link w:val="ObyajntextChar"/>
    <w:uiPriority w:val="99"/>
    <w:unhideWhenUsed/>
    <w:rsid w:val="00715E0C"/>
    <w:rPr>
      <w:rFonts w:ascii="Calibri" w:eastAsia="Calibri" w:hAnsi="Calibri"/>
      <w:sz w:val="22"/>
      <w:szCs w:val="21"/>
      <w:lang w:eastAsia="en-US"/>
    </w:rPr>
  </w:style>
  <w:style w:type="character" w:customStyle="1" w:styleId="ObyajntextChar">
    <w:name w:val="Obyčajný text Char"/>
    <w:link w:val="Obyajntext"/>
    <w:uiPriority w:val="99"/>
    <w:rsid w:val="00715E0C"/>
    <w:rPr>
      <w:rFonts w:ascii="Calibri" w:eastAsia="Calibri" w:hAnsi="Calibri"/>
      <w:sz w:val="22"/>
      <w:szCs w:val="21"/>
      <w:lang w:eastAsia="en-US"/>
    </w:rPr>
  </w:style>
  <w:style w:type="paragraph" w:styleId="Odsekzoznamu">
    <w:name w:val="List Paragraph"/>
    <w:basedOn w:val="Normlny"/>
    <w:uiPriority w:val="34"/>
    <w:qFormat/>
    <w:rsid w:val="002D788F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lavika">
    <w:name w:val="header"/>
    <w:basedOn w:val="Normlny"/>
    <w:link w:val="HlavikaChar"/>
    <w:uiPriority w:val="99"/>
    <w:semiHidden/>
    <w:unhideWhenUsed/>
    <w:rsid w:val="00B83E9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B83E91"/>
    <w:rPr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B83E9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83E9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20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0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0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3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29A51-5AF8-439C-9B60-A02840B75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SLOVENSKÁ  LEKÁRSKA  KOMORA</vt:lpstr>
    </vt:vector>
  </TitlesOfParts>
  <Company/>
  <LinksUpToDate>false</LinksUpToDate>
  <CharactersWithSpaces>6231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SLOVENSKÁ  LEKÁRSKA  KOMORA</dc:title>
  <dc:creator>xxx</dc:creator>
  <cp:lastModifiedBy>IB</cp:lastModifiedBy>
  <cp:revision>25</cp:revision>
  <cp:lastPrinted>2018-11-27T12:52:00Z</cp:lastPrinted>
  <dcterms:created xsi:type="dcterms:W3CDTF">2024-07-26T16:16:00Z</dcterms:created>
  <dcterms:modified xsi:type="dcterms:W3CDTF">2026-10-01T18:25:00Z</dcterms:modified>
</cp:coreProperties>
</file>